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11" w:rsidRDefault="004B5626">
      <w:pPr>
        <w:pStyle w:val="a3"/>
        <w:spacing w:before="67"/>
        <w:ind w:left="2596"/>
      </w:pPr>
      <w:r>
        <w:t xml:space="preserve">План мероприятий МУ «ЦБС» на </w:t>
      </w:r>
      <w:r w:rsidR="006C0B1F">
        <w:t>январь</w:t>
      </w:r>
      <w:r>
        <w:t xml:space="preserve"> 201</w:t>
      </w:r>
      <w:r w:rsidR="006C0B1F">
        <w:t>9</w:t>
      </w:r>
      <w:r>
        <w:t xml:space="preserve"> г.</w:t>
      </w:r>
    </w:p>
    <w:p w:rsidR="00B73D11" w:rsidRDefault="00B73D11">
      <w:pPr>
        <w:spacing w:before="3"/>
        <w:rPr>
          <w:b/>
          <w:sz w:val="16"/>
        </w:rPr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6"/>
        <w:gridCol w:w="4895"/>
        <w:gridCol w:w="2139"/>
        <w:gridCol w:w="1830"/>
      </w:tblGrid>
      <w:tr w:rsidR="00B73D11" w:rsidTr="00F85C15">
        <w:trPr>
          <w:trHeight w:val="551"/>
        </w:trPr>
        <w:tc>
          <w:tcPr>
            <w:tcW w:w="1800" w:type="dxa"/>
            <w:gridSpan w:val="2"/>
          </w:tcPr>
          <w:p w:rsidR="00B73D11" w:rsidRDefault="004B5626">
            <w:pPr>
              <w:pStyle w:val="TableParagraph"/>
              <w:spacing w:line="276" w:lineRule="exact"/>
              <w:ind w:left="268" w:right="239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4895" w:type="dxa"/>
          </w:tcPr>
          <w:p w:rsidR="00B73D11" w:rsidRDefault="004B5626">
            <w:pPr>
              <w:pStyle w:val="TableParagraph"/>
              <w:spacing w:line="273" w:lineRule="exact"/>
              <w:ind w:left="1615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39" w:type="dxa"/>
          </w:tcPr>
          <w:p w:rsidR="00B73D11" w:rsidRDefault="004B5626">
            <w:pPr>
              <w:pStyle w:val="TableParagraph"/>
              <w:spacing w:line="276" w:lineRule="exact"/>
              <w:ind w:left="497" w:right="42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аудитория</w:t>
            </w:r>
          </w:p>
        </w:tc>
        <w:tc>
          <w:tcPr>
            <w:tcW w:w="1830" w:type="dxa"/>
          </w:tcPr>
          <w:p w:rsidR="00B73D11" w:rsidRDefault="004B5626" w:rsidP="00330F07">
            <w:pPr>
              <w:pStyle w:val="TableParagraph"/>
              <w:spacing w:line="276" w:lineRule="exact"/>
              <w:ind w:left="432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4B5626" w:rsidTr="00F85C15">
        <w:trPr>
          <w:trHeight w:val="270"/>
        </w:trPr>
        <w:tc>
          <w:tcPr>
            <w:tcW w:w="10664" w:type="dxa"/>
            <w:gridSpan w:val="5"/>
          </w:tcPr>
          <w:p w:rsidR="004B5626" w:rsidRDefault="004B5626" w:rsidP="004B5626">
            <w:pPr>
              <w:pStyle w:val="TableParagraph"/>
              <w:spacing w:line="276" w:lineRule="exact"/>
              <w:ind w:left="432" w:right="402" w:firstLine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ЦБС</w:t>
            </w:r>
          </w:p>
        </w:tc>
      </w:tr>
      <w:tr w:rsidR="00EF4303" w:rsidTr="00F85C15">
        <w:trPr>
          <w:trHeight w:val="554"/>
        </w:trPr>
        <w:tc>
          <w:tcPr>
            <w:tcW w:w="10664" w:type="dxa"/>
            <w:gridSpan w:val="5"/>
          </w:tcPr>
          <w:p w:rsidR="00EF4303" w:rsidRDefault="00EF4303" w:rsidP="004B562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Центральная городская библиотека</w:t>
            </w:r>
          </w:p>
          <w:p w:rsidR="00EF4303" w:rsidRDefault="00EF4303" w:rsidP="004B5626">
            <w:pPr>
              <w:pStyle w:val="TableParagraph"/>
              <w:tabs>
                <w:tab w:val="left" w:pos="4133"/>
              </w:tabs>
              <w:spacing w:line="261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>: г. Копейск, ул.</w:t>
            </w:r>
            <w:r>
              <w:rPr>
                <w:color w:val="990033"/>
                <w:spacing w:val="-6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Жданова,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3-50-86</w:t>
            </w:r>
          </w:p>
        </w:tc>
      </w:tr>
      <w:tr w:rsidR="006C0B1F" w:rsidTr="00F85C15">
        <w:trPr>
          <w:trHeight w:val="321"/>
        </w:trPr>
        <w:tc>
          <w:tcPr>
            <w:tcW w:w="1800" w:type="dxa"/>
            <w:gridSpan w:val="2"/>
          </w:tcPr>
          <w:p w:rsidR="006C0B1F" w:rsidRDefault="006C0B1F" w:rsidP="006C0B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6C0B1F" w:rsidRDefault="006C0B1F" w:rsidP="006C0B1F">
            <w:pPr>
              <w:pStyle w:val="TableParagraph"/>
              <w:spacing w:line="264" w:lineRule="exact"/>
            </w:pPr>
            <w:r>
              <w:t xml:space="preserve">Цикл </w:t>
            </w:r>
            <w:r w:rsidR="00265142">
              <w:t xml:space="preserve">книжных выставок и </w:t>
            </w:r>
            <w:r>
              <w:t>тематических полок, посвященных знаменательным и памятным датам:</w:t>
            </w:r>
          </w:p>
          <w:p w:rsidR="006C0B1F" w:rsidRDefault="006C0B1F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t xml:space="preserve">- </w:t>
            </w:r>
            <w:r w:rsidR="00265142" w:rsidRPr="0031785A">
              <w:rPr>
                <w:sz w:val="24"/>
                <w:szCs w:val="24"/>
              </w:rPr>
              <w:t>«Иду на грозу» к 100-летию Д</w:t>
            </w:r>
            <w:r w:rsidR="00265142">
              <w:rPr>
                <w:sz w:val="24"/>
                <w:szCs w:val="24"/>
              </w:rPr>
              <w:t>аниила Александровича</w:t>
            </w:r>
            <w:r w:rsidR="00265142" w:rsidRPr="0031785A">
              <w:rPr>
                <w:sz w:val="24"/>
                <w:szCs w:val="24"/>
              </w:rPr>
              <w:t xml:space="preserve"> Гранина (1919 – 2017)</w:t>
            </w:r>
            <w:r w:rsidR="00265142">
              <w:rPr>
                <w:sz w:val="24"/>
                <w:szCs w:val="24"/>
              </w:rPr>
              <w:t>;</w:t>
            </w:r>
          </w:p>
          <w:p w:rsidR="00265142" w:rsidRDefault="00265142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«100 лет со дня рождения Д</w:t>
            </w:r>
            <w:r>
              <w:rPr>
                <w:sz w:val="24"/>
                <w:szCs w:val="24"/>
              </w:rPr>
              <w:t>жерома Дэвида С</w:t>
            </w:r>
            <w:r w:rsidRPr="0031785A">
              <w:rPr>
                <w:sz w:val="24"/>
                <w:szCs w:val="24"/>
              </w:rPr>
              <w:t>элинджера» (1919 – 2010)</w:t>
            </w:r>
            <w:r>
              <w:rPr>
                <w:sz w:val="24"/>
                <w:szCs w:val="24"/>
              </w:rPr>
              <w:t>;</w:t>
            </w:r>
          </w:p>
          <w:p w:rsidR="00265142" w:rsidRDefault="00265142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«Рождественская ночь»</w:t>
            </w:r>
            <w:r>
              <w:rPr>
                <w:sz w:val="24"/>
                <w:szCs w:val="24"/>
              </w:rPr>
              <w:t>;</w:t>
            </w:r>
          </w:p>
          <w:p w:rsidR="00265142" w:rsidRDefault="00265142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D19DC" w:rsidRPr="0031785A">
              <w:rPr>
                <w:sz w:val="24"/>
                <w:szCs w:val="24"/>
              </w:rPr>
              <w:t xml:space="preserve">«Международный день </w:t>
            </w:r>
            <w:r w:rsidR="008D19DC">
              <w:rPr>
                <w:sz w:val="24"/>
                <w:szCs w:val="24"/>
              </w:rPr>
              <w:t>С</w:t>
            </w:r>
            <w:r w:rsidR="008D19DC" w:rsidRPr="0031785A">
              <w:rPr>
                <w:sz w:val="24"/>
                <w:szCs w:val="24"/>
              </w:rPr>
              <w:t>пасибо»</w:t>
            </w:r>
            <w:r w:rsidR="008D19DC">
              <w:rPr>
                <w:sz w:val="24"/>
                <w:szCs w:val="24"/>
              </w:rPr>
              <w:t>;</w:t>
            </w:r>
          </w:p>
          <w:p w:rsidR="008D19DC" w:rsidRDefault="008D19DC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5B79">
              <w:rPr>
                <w:sz w:val="24"/>
                <w:szCs w:val="24"/>
              </w:rPr>
              <w:t>«</w:t>
            </w:r>
            <w:r w:rsidR="00DF5B79" w:rsidRPr="0031785A">
              <w:rPr>
                <w:sz w:val="24"/>
                <w:szCs w:val="24"/>
              </w:rPr>
              <w:t>210 лет</w:t>
            </w:r>
            <w:r w:rsidR="00DF5B79">
              <w:rPr>
                <w:sz w:val="24"/>
                <w:szCs w:val="24"/>
              </w:rPr>
              <w:t xml:space="preserve"> со дня рождения Эдгара </w:t>
            </w:r>
            <w:proofErr w:type="spellStart"/>
            <w:r w:rsidR="00DF5B79">
              <w:rPr>
                <w:sz w:val="24"/>
                <w:szCs w:val="24"/>
              </w:rPr>
              <w:t>Аллана</w:t>
            </w:r>
            <w:proofErr w:type="spellEnd"/>
            <w:r w:rsidR="00DF5B79">
              <w:rPr>
                <w:sz w:val="24"/>
                <w:szCs w:val="24"/>
              </w:rPr>
              <w:t xml:space="preserve"> По» (1809-</w:t>
            </w:r>
            <w:r w:rsidR="00DF5B79" w:rsidRPr="0031785A">
              <w:rPr>
                <w:sz w:val="24"/>
                <w:szCs w:val="24"/>
              </w:rPr>
              <w:t>1849)</w:t>
            </w:r>
            <w:r w:rsidR="00DF5B79">
              <w:rPr>
                <w:sz w:val="24"/>
                <w:szCs w:val="24"/>
              </w:rPr>
              <w:t>;</w:t>
            </w:r>
          </w:p>
          <w:p w:rsidR="00DF5B79" w:rsidRDefault="00DF5B79" w:rsidP="0026514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«Международный день объятий»</w:t>
            </w:r>
            <w:r>
              <w:rPr>
                <w:sz w:val="24"/>
                <w:szCs w:val="24"/>
              </w:rPr>
              <w:t>;</w:t>
            </w:r>
          </w:p>
          <w:p w:rsidR="00DF5B79" w:rsidRDefault="00DF5B79" w:rsidP="00DF5B7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 xml:space="preserve">«115 лет со дня </w:t>
            </w:r>
            <w:r>
              <w:rPr>
                <w:sz w:val="24"/>
                <w:szCs w:val="24"/>
              </w:rPr>
              <w:t>рождения Аркадия Петровича Гайдара» (1904-</w:t>
            </w:r>
            <w:r w:rsidRPr="0031785A">
              <w:rPr>
                <w:sz w:val="24"/>
                <w:szCs w:val="24"/>
              </w:rPr>
              <w:t xml:space="preserve">1941) </w:t>
            </w:r>
          </w:p>
          <w:p w:rsidR="00DF5B79" w:rsidRDefault="00DF5B79" w:rsidP="00DF5B7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«Татьянин день»</w:t>
            </w:r>
            <w:r>
              <w:rPr>
                <w:sz w:val="24"/>
                <w:szCs w:val="24"/>
              </w:rPr>
              <w:t>;</w:t>
            </w:r>
          </w:p>
          <w:p w:rsidR="00DF5B79" w:rsidRDefault="00DF5B79" w:rsidP="00DF5B7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«260 лет со д</w:t>
            </w:r>
            <w:r>
              <w:rPr>
                <w:sz w:val="24"/>
                <w:szCs w:val="24"/>
              </w:rPr>
              <w:t>ня рождения Роберта Бёрнса» (1759-</w:t>
            </w:r>
            <w:r w:rsidRPr="0031785A">
              <w:rPr>
                <w:sz w:val="24"/>
                <w:szCs w:val="24"/>
              </w:rPr>
              <w:t>1950)</w:t>
            </w:r>
            <w:r w:rsidR="005314D6">
              <w:rPr>
                <w:sz w:val="24"/>
                <w:szCs w:val="24"/>
              </w:rPr>
              <w:t>;</w:t>
            </w:r>
          </w:p>
          <w:p w:rsidR="005314D6" w:rsidRDefault="005314D6" w:rsidP="005314D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«140 лет со дня</w:t>
            </w:r>
            <w:r>
              <w:rPr>
                <w:sz w:val="24"/>
                <w:szCs w:val="24"/>
              </w:rPr>
              <w:t xml:space="preserve"> рождения Павла Петровича Бажова» (1879-</w:t>
            </w:r>
            <w:r w:rsidRPr="0031785A">
              <w:rPr>
                <w:sz w:val="24"/>
                <w:szCs w:val="24"/>
              </w:rPr>
              <w:t>1950)</w:t>
            </w:r>
            <w:r>
              <w:rPr>
                <w:sz w:val="24"/>
                <w:szCs w:val="24"/>
              </w:rPr>
              <w:t>;</w:t>
            </w:r>
          </w:p>
          <w:p w:rsidR="005314D6" w:rsidRDefault="005314D6" w:rsidP="005314D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«75 лет со дня полного освобождения города Ленинграда от блокады» (1944)</w:t>
            </w:r>
            <w:r>
              <w:rPr>
                <w:sz w:val="24"/>
                <w:szCs w:val="24"/>
              </w:rPr>
              <w:t>;</w:t>
            </w:r>
          </w:p>
          <w:p w:rsidR="005314D6" w:rsidRDefault="005314D6" w:rsidP="005314D6">
            <w:pPr>
              <w:pStyle w:val="TableParagraph"/>
              <w:spacing w:line="264" w:lineRule="exact"/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 xml:space="preserve">«95 лет со дня принятия Первой </w:t>
            </w:r>
            <w:proofErr w:type="gramStart"/>
            <w:r w:rsidRPr="0031785A">
              <w:rPr>
                <w:sz w:val="24"/>
                <w:szCs w:val="24"/>
              </w:rPr>
              <w:t>конституции  СССР</w:t>
            </w:r>
            <w:proofErr w:type="gramEnd"/>
            <w:r w:rsidRPr="0031785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6C0B1F" w:rsidRDefault="006C0B1F" w:rsidP="006C0B1F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6C0B1F" w:rsidRDefault="006C0B1F" w:rsidP="006C0B1F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абонемент</w:t>
            </w:r>
            <w:proofErr w:type="gramEnd"/>
          </w:p>
        </w:tc>
      </w:tr>
      <w:tr w:rsidR="006C0B1F" w:rsidTr="00F85C15">
        <w:trPr>
          <w:trHeight w:val="321"/>
        </w:trPr>
        <w:tc>
          <w:tcPr>
            <w:tcW w:w="1800" w:type="dxa"/>
            <w:gridSpan w:val="2"/>
          </w:tcPr>
          <w:p w:rsidR="006C0B1F" w:rsidRDefault="006C0B1F" w:rsidP="006C0B1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6C0B1F" w:rsidRDefault="006C0B1F" w:rsidP="006C0B1F">
            <w:pPr>
              <w:pStyle w:val="TableParagraph"/>
              <w:spacing w:line="264" w:lineRule="exact"/>
            </w:pPr>
            <w:r w:rsidRPr="0031785A">
              <w:rPr>
                <w:sz w:val="24"/>
                <w:szCs w:val="24"/>
              </w:rPr>
              <w:t>Цикл ежемесячных тем</w:t>
            </w:r>
            <w:r>
              <w:rPr>
                <w:sz w:val="24"/>
                <w:szCs w:val="24"/>
              </w:rPr>
              <w:t>атических</w:t>
            </w:r>
            <w:r w:rsidRPr="0031785A">
              <w:rPr>
                <w:sz w:val="24"/>
                <w:szCs w:val="24"/>
              </w:rPr>
              <w:t xml:space="preserve"> полок «Синичкин календарь»</w:t>
            </w:r>
          </w:p>
        </w:tc>
        <w:tc>
          <w:tcPr>
            <w:tcW w:w="2139" w:type="dxa"/>
          </w:tcPr>
          <w:p w:rsidR="006C0B1F" w:rsidRDefault="006C0B1F" w:rsidP="006C0B1F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6C0B1F" w:rsidRDefault="006C0B1F" w:rsidP="006C0B1F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абонемент</w:t>
            </w:r>
            <w:proofErr w:type="gramEnd"/>
          </w:p>
        </w:tc>
      </w:tr>
      <w:tr w:rsidR="00265142" w:rsidTr="00F85C15">
        <w:trPr>
          <w:trHeight w:val="321"/>
        </w:trPr>
        <w:tc>
          <w:tcPr>
            <w:tcW w:w="1800" w:type="dxa"/>
            <w:gridSpan w:val="2"/>
          </w:tcPr>
          <w:p w:rsidR="00265142" w:rsidRDefault="00265142" w:rsidP="002651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9, 23 января </w:t>
            </w:r>
          </w:p>
          <w:p w:rsidR="00265142" w:rsidRDefault="00265142" w:rsidP="002651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11.00 до 13.00</w:t>
            </w:r>
          </w:p>
        </w:tc>
        <w:tc>
          <w:tcPr>
            <w:tcW w:w="4895" w:type="dxa"/>
          </w:tcPr>
          <w:p w:rsidR="00265142" w:rsidRDefault="00265142" w:rsidP="00265142">
            <w:pPr>
              <w:pStyle w:val="TableParagraph"/>
              <w:spacing w:line="264" w:lineRule="exact"/>
            </w:pPr>
            <w:r>
              <w:rPr>
                <w:sz w:val="24"/>
                <w:szCs w:val="24"/>
              </w:rPr>
              <w:t>П</w:t>
            </w:r>
            <w:r w:rsidRPr="0031785A">
              <w:rPr>
                <w:sz w:val="24"/>
                <w:szCs w:val="24"/>
              </w:rPr>
              <w:t xml:space="preserve">риём Общественного помощника Уполномоченного по правам человека по Челябинской области в г. Копейске Маргариты Петровны </w:t>
            </w:r>
            <w:proofErr w:type="spellStart"/>
            <w:r w:rsidRPr="0031785A">
              <w:rPr>
                <w:sz w:val="24"/>
                <w:szCs w:val="24"/>
              </w:rPr>
              <w:t>Фешковой</w:t>
            </w:r>
            <w:proofErr w:type="spellEnd"/>
            <w:r w:rsidRPr="00317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265142" w:rsidRPr="0017382C" w:rsidRDefault="00265142" w:rsidP="00265142">
            <w:pPr>
              <w:ind w:left="142"/>
              <w:rPr>
                <w:rFonts w:eastAsia="Calibri"/>
                <w:sz w:val="24"/>
                <w:szCs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</w:p>
        </w:tc>
        <w:tc>
          <w:tcPr>
            <w:tcW w:w="1830" w:type="dxa"/>
          </w:tcPr>
          <w:p w:rsidR="00265142" w:rsidRPr="0017382C" w:rsidRDefault="00265142" w:rsidP="00265142">
            <w:pPr>
              <w:ind w:left="129"/>
              <w:rPr>
                <w:rFonts w:eastAsia="Calibri"/>
                <w:sz w:val="24"/>
                <w:szCs w:val="24"/>
              </w:rPr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8D19DC" w:rsidTr="00F85C15">
        <w:trPr>
          <w:trHeight w:val="321"/>
        </w:trPr>
        <w:tc>
          <w:tcPr>
            <w:tcW w:w="1800" w:type="dxa"/>
            <w:gridSpan w:val="2"/>
          </w:tcPr>
          <w:p w:rsidR="008D19DC" w:rsidRDefault="008D19DC" w:rsidP="008D19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DF5B79" w:rsidRPr="00DF5B79" w:rsidRDefault="00DF5B79" w:rsidP="00DF5B7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F5B79">
              <w:rPr>
                <w:sz w:val="24"/>
                <w:szCs w:val="24"/>
              </w:rPr>
              <w:t xml:space="preserve">Цикл </w:t>
            </w:r>
            <w:r w:rsidR="008A3B66">
              <w:rPr>
                <w:sz w:val="24"/>
                <w:szCs w:val="24"/>
              </w:rPr>
              <w:t xml:space="preserve">обзоров у </w:t>
            </w:r>
            <w:r w:rsidRPr="00DF5B79">
              <w:rPr>
                <w:sz w:val="24"/>
                <w:szCs w:val="24"/>
              </w:rPr>
              <w:t>книжных выставок и тематических полок, посвященных знаменательным и памятным датам:</w:t>
            </w:r>
          </w:p>
          <w:p w:rsidR="008D19DC" w:rsidRDefault="00DF5B79" w:rsidP="008D19DC">
            <w:pPr>
              <w:ind w:left="76"/>
              <w:rPr>
                <w:sz w:val="24"/>
                <w:szCs w:val="24"/>
              </w:rPr>
            </w:pPr>
            <w:r w:rsidRPr="00DF5B79">
              <w:rPr>
                <w:sz w:val="24"/>
                <w:szCs w:val="24"/>
              </w:rPr>
              <w:t xml:space="preserve">- </w:t>
            </w:r>
            <w:r w:rsidR="008D19DC" w:rsidRPr="00DF5B79">
              <w:rPr>
                <w:sz w:val="24"/>
                <w:szCs w:val="24"/>
              </w:rPr>
              <w:t>«</w:t>
            </w:r>
            <w:proofErr w:type="spellStart"/>
            <w:r w:rsidR="008D19DC" w:rsidRPr="00DF5B79">
              <w:rPr>
                <w:sz w:val="24"/>
                <w:szCs w:val="24"/>
              </w:rPr>
              <w:t>Габдрахман</w:t>
            </w:r>
            <w:proofErr w:type="spellEnd"/>
            <w:r w:rsidR="008D19DC" w:rsidRPr="00DF5B79">
              <w:rPr>
                <w:sz w:val="24"/>
                <w:szCs w:val="24"/>
              </w:rPr>
              <w:t xml:space="preserve"> </w:t>
            </w:r>
            <w:proofErr w:type="spellStart"/>
            <w:r w:rsidR="008D19DC" w:rsidRPr="00DF5B79">
              <w:rPr>
                <w:sz w:val="24"/>
                <w:szCs w:val="24"/>
              </w:rPr>
              <w:t>Тляш</w:t>
            </w:r>
            <w:proofErr w:type="spellEnd"/>
            <w:r w:rsidR="008D19DC" w:rsidRPr="00DF5B79">
              <w:rPr>
                <w:sz w:val="24"/>
                <w:szCs w:val="24"/>
              </w:rPr>
              <w:t>, 6(</w:t>
            </w:r>
            <w:proofErr w:type="gramStart"/>
            <w:r w:rsidR="008D19DC" w:rsidRPr="00DF5B79">
              <w:rPr>
                <w:sz w:val="24"/>
                <w:szCs w:val="24"/>
              </w:rPr>
              <w:t>9)/</w:t>
            </w:r>
            <w:proofErr w:type="gramEnd"/>
            <w:r w:rsidR="008D19DC" w:rsidRPr="00DF5B79">
              <w:rPr>
                <w:sz w:val="24"/>
                <w:szCs w:val="24"/>
              </w:rPr>
              <w:t>01 – 110 лет со дня рождения татарского поэта»</w:t>
            </w:r>
            <w:r>
              <w:rPr>
                <w:sz w:val="24"/>
                <w:szCs w:val="24"/>
              </w:rPr>
              <w:t>;</w:t>
            </w:r>
          </w:p>
          <w:p w:rsidR="008A3B66" w:rsidRPr="0031785A" w:rsidRDefault="00DF5B79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3B66">
              <w:rPr>
                <w:sz w:val="24"/>
                <w:szCs w:val="24"/>
              </w:rPr>
              <w:t>к 140-</w:t>
            </w:r>
            <w:r w:rsidR="008A3B66" w:rsidRPr="0031785A">
              <w:rPr>
                <w:sz w:val="24"/>
                <w:szCs w:val="24"/>
              </w:rPr>
              <w:t>лет</w:t>
            </w:r>
            <w:r w:rsidR="008A3B66">
              <w:rPr>
                <w:sz w:val="24"/>
                <w:szCs w:val="24"/>
              </w:rPr>
              <w:t>ию</w:t>
            </w:r>
            <w:r w:rsidR="008A3B66" w:rsidRPr="0031785A">
              <w:rPr>
                <w:sz w:val="24"/>
                <w:szCs w:val="24"/>
              </w:rPr>
              <w:t xml:space="preserve"> со дня рожден</w:t>
            </w:r>
            <w:r w:rsidR="008A3B66">
              <w:rPr>
                <w:sz w:val="24"/>
                <w:szCs w:val="24"/>
              </w:rPr>
              <w:t>ия Павла Петровича Бажова (1879-</w:t>
            </w:r>
            <w:r w:rsidR="008A3B66" w:rsidRPr="0031785A">
              <w:rPr>
                <w:sz w:val="24"/>
                <w:szCs w:val="24"/>
              </w:rPr>
              <w:t>1950)</w:t>
            </w:r>
            <w:r w:rsidR="008A3B66">
              <w:rPr>
                <w:sz w:val="24"/>
                <w:szCs w:val="24"/>
              </w:rPr>
              <w:t>;</w:t>
            </w:r>
          </w:p>
          <w:p w:rsidR="008A3B66" w:rsidRPr="0031785A" w:rsidRDefault="008A3B66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65-</w:t>
            </w:r>
            <w:r w:rsidRPr="0031785A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31785A">
              <w:rPr>
                <w:sz w:val="24"/>
                <w:szCs w:val="24"/>
              </w:rPr>
              <w:t xml:space="preserve"> со дня открытия Дома культуры им. П.П. Бажова; </w:t>
            </w:r>
          </w:p>
          <w:p w:rsidR="00DF5B79" w:rsidRDefault="008A3B66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 </w:t>
            </w:r>
            <w:r w:rsidRPr="0031785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</w:t>
            </w:r>
            <w:r w:rsidRPr="0031785A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ию </w:t>
            </w:r>
            <w:r w:rsidRPr="0031785A">
              <w:rPr>
                <w:sz w:val="24"/>
                <w:szCs w:val="24"/>
              </w:rPr>
              <w:t>со дня открытия памятника П.</w:t>
            </w:r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П. Бажову (1979)</w:t>
            </w:r>
            <w:r>
              <w:rPr>
                <w:sz w:val="24"/>
                <w:szCs w:val="24"/>
              </w:rPr>
              <w:t>;</w:t>
            </w:r>
          </w:p>
          <w:p w:rsidR="008A3B66" w:rsidRDefault="008A3B66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85A">
              <w:rPr>
                <w:sz w:val="24"/>
                <w:szCs w:val="24"/>
              </w:rPr>
              <w:t>«Даниил Гранин: диалог сквозь годы»</w:t>
            </w:r>
            <w:r>
              <w:rPr>
                <w:sz w:val="24"/>
                <w:szCs w:val="24"/>
              </w:rPr>
              <w:t>;</w:t>
            </w:r>
          </w:p>
          <w:p w:rsidR="008A3B66" w:rsidRPr="0031785A" w:rsidRDefault="008A3B66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1785A">
              <w:rPr>
                <w:sz w:val="24"/>
                <w:szCs w:val="24"/>
              </w:rPr>
              <w:t>День воинской славы России.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sz w:val="24"/>
                <w:szCs w:val="24"/>
              </w:rPr>
              <w:t>Копейчане</w:t>
            </w:r>
            <w:proofErr w:type="spellEnd"/>
            <w:r w:rsidRPr="0031785A">
              <w:rPr>
                <w:sz w:val="24"/>
                <w:szCs w:val="24"/>
              </w:rPr>
              <w:t xml:space="preserve"> – защитники Ленинграда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8D19DC" w:rsidRPr="0017382C" w:rsidRDefault="008D19DC" w:rsidP="008D19DC">
            <w:pPr>
              <w:ind w:left="142"/>
              <w:rPr>
                <w:rFonts w:eastAsia="Calibri"/>
                <w:sz w:val="24"/>
                <w:szCs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</w:p>
        </w:tc>
        <w:tc>
          <w:tcPr>
            <w:tcW w:w="1830" w:type="dxa"/>
          </w:tcPr>
          <w:p w:rsidR="008D19DC" w:rsidRPr="0017382C" w:rsidRDefault="008D19DC" w:rsidP="008D19DC">
            <w:pPr>
              <w:ind w:left="129"/>
              <w:rPr>
                <w:rFonts w:eastAsia="Calibri"/>
                <w:sz w:val="24"/>
                <w:szCs w:val="24"/>
              </w:rPr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8D19DC" w:rsidTr="00F85C15">
        <w:trPr>
          <w:trHeight w:val="321"/>
        </w:trPr>
        <w:tc>
          <w:tcPr>
            <w:tcW w:w="1800" w:type="dxa"/>
            <w:gridSpan w:val="2"/>
          </w:tcPr>
          <w:p w:rsidR="008D19DC" w:rsidRDefault="008D19DC" w:rsidP="008D19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января </w:t>
            </w:r>
          </w:p>
          <w:p w:rsidR="008D19DC" w:rsidRDefault="008D19DC" w:rsidP="008D19D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14.00</w:t>
            </w:r>
          </w:p>
        </w:tc>
        <w:tc>
          <w:tcPr>
            <w:tcW w:w="4895" w:type="dxa"/>
          </w:tcPr>
          <w:p w:rsidR="008D19DC" w:rsidRPr="0031785A" w:rsidRDefault="008D19DC" w:rsidP="008D19DC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«Лоскуток к лоскутку» презентация выставки лоскутных проектов ЧГЦНТ и </w:t>
            </w:r>
            <w:proofErr w:type="spellStart"/>
            <w:r w:rsidRPr="0031785A">
              <w:rPr>
                <w:sz w:val="24"/>
                <w:szCs w:val="24"/>
              </w:rPr>
              <w:t>копейских</w:t>
            </w:r>
            <w:proofErr w:type="spellEnd"/>
            <w:r w:rsidRPr="0031785A">
              <w:rPr>
                <w:sz w:val="24"/>
                <w:szCs w:val="24"/>
              </w:rPr>
              <w:t xml:space="preserve"> мастериц</w:t>
            </w:r>
          </w:p>
        </w:tc>
        <w:tc>
          <w:tcPr>
            <w:tcW w:w="2139" w:type="dxa"/>
          </w:tcPr>
          <w:p w:rsidR="008D19DC" w:rsidRDefault="008D19DC" w:rsidP="008D19DC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  <w:r>
              <w:t xml:space="preserve"> </w:t>
            </w:r>
          </w:p>
        </w:tc>
        <w:tc>
          <w:tcPr>
            <w:tcW w:w="1830" w:type="dxa"/>
          </w:tcPr>
          <w:p w:rsidR="008D19DC" w:rsidRDefault="008D19DC" w:rsidP="008D19DC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искусств </w:t>
            </w:r>
          </w:p>
        </w:tc>
      </w:tr>
      <w:tr w:rsidR="00DF5B79" w:rsidTr="00265142">
        <w:trPr>
          <w:trHeight w:val="224"/>
        </w:trPr>
        <w:tc>
          <w:tcPr>
            <w:tcW w:w="1800" w:type="dxa"/>
            <w:gridSpan w:val="2"/>
          </w:tcPr>
          <w:p w:rsidR="00DF5B79" w:rsidRDefault="00DF5B79" w:rsidP="00DF5B7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13, 20, 27 января </w:t>
            </w:r>
          </w:p>
          <w:p w:rsidR="00DF5B79" w:rsidRDefault="00DF5B79" w:rsidP="00DF5B7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10.00 до 12.00</w:t>
            </w:r>
          </w:p>
        </w:tc>
        <w:tc>
          <w:tcPr>
            <w:tcW w:w="4895" w:type="dxa"/>
          </w:tcPr>
          <w:p w:rsidR="00DF5B79" w:rsidRPr="0031785A" w:rsidRDefault="00DF5B79" w:rsidP="00DF5B79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к</w:t>
            </w:r>
            <w:r w:rsidRPr="0031785A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 w:rsidRPr="0031785A">
              <w:rPr>
                <w:sz w:val="24"/>
                <w:szCs w:val="24"/>
              </w:rPr>
              <w:t xml:space="preserve"> рукоделия «Волшебная игла»</w:t>
            </w:r>
          </w:p>
        </w:tc>
        <w:tc>
          <w:tcPr>
            <w:tcW w:w="2139" w:type="dxa"/>
          </w:tcPr>
          <w:p w:rsidR="00DF5B79" w:rsidRDefault="00DF5B79" w:rsidP="00DF5B79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  <w:r>
              <w:t xml:space="preserve"> </w:t>
            </w:r>
          </w:p>
        </w:tc>
        <w:tc>
          <w:tcPr>
            <w:tcW w:w="1830" w:type="dxa"/>
          </w:tcPr>
          <w:p w:rsidR="00DF5B79" w:rsidRDefault="00DF5B79" w:rsidP="00DF5B79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искусств </w:t>
            </w:r>
          </w:p>
        </w:tc>
      </w:tr>
      <w:tr w:rsidR="00DF5B79" w:rsidTr="00F85C15">
        <w:trPr>
          <w:trHeight w:val="321"/>
        </w:trPr>
        <w:tc>
          <w:tcPr>
            <w:tcW w:w="1800" w:type="dxa"/>
            <w:gridSpan w:val="2"/>
          </w:tcPr>
          <w:p w:rsidR="00DF5B79" w:rsidRDefault="00DF5B79" w:rsidP="00DF5B7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14 января </w:t>
            </w:r>
          </w:p>
          <w:p w:rsidR="00DF5B79" w:rsidRDefault="00DF5B79" w:rsidP="00DF5B7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11.00</w:t>
            </w:r>
          </w:p>
        </w:tc>
        <w:tc>
          <w:tcPr>
            <w:tcW w:w="4895" w:type="dxa"/>
          </w:tcPr>
          <w:p w:rsidR="00DF5B79" w:rsidRPr="0031785A" w:rsidRDefault="00DF5B79" w:rsidP="00DF5B79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785A">
              <w:rPr>
                <w:sz w:val="24"/>
                <w:szCs w:val="24"/>
              </w:rPr>
              <w:t>узыкальный вечер к 105-летию со дня рождения композитора А</w:t>
            </w:r>
            <w:r>
              <w:rPr>
                <w:sz w:val="24"/>
                <w:szCs w:val="24"/>
              </w:rPr>
              <w:t>ркадия Ильича</w:t>
            </w:r>
            <w:r w:rsidRPr="0031785A"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lastRenderedPageBreak/>
              <w:t>Островского «А у нас во дворе»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DF5B79" w:rsidRPr="00D13731" w:rsidRDefault="00DF5B79" w:rsidP="00DF5B79">
            <w:pPr>
              <w:pStyle w:val="TableParagraph"/>
              <w:spacing w:line="240" w:lineRule="auto"/>
              <w:ind w:right="422"/>
            </w:pPr>
            <w:proofErr w:type="gramStart"/>
            <w:r>
              <w:rPr>
                <w:sz w:val="24"/>
              </w:rPr>
              <w:lastRenderedPageBreak/>
              <w:t>для</w:t>
            </w:r>
            <w:proofErr w:type="gramEnd"/>
            <w:r>
              <w:rPr>
                <w:sz w:val="24"/>
              </w:rPr>
              <w:t xml:space="preserve"> людей пожилого </w:t>
            </w:r>
            <w:r>
              <w:rPr>
                <w:sz w:val="24"/>
              </w:rPr>
              <w:lastRenderedPageBreak/>
              <w:t>возраста</w:t>
            </w:r>
          </w:p>
        </w:tc>
        <w:tc>
          <w:tcPr>
            <w:tcW w:w="1830" w:type="dxa"/>
          </w:tcPr>
          <w:p w:rsidR="00DF5B79" w:rsidRDefault="00DF5B79" w:rsidP="00DF5B79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Центр дневного пребывания </w:t>
            </w:r>
            <w:r w:rsidRPr="0017382C">
              <w:rPr>
                <w:sz w:val="24"/>
                <w:szCs w:val="24"/>
              </w:rPr>
              <w:lastRenderedPageBreak/>
              <w:t>«Легенда»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</w:t>
            </w:r>
            <w:proofErr w:type="gramEnd"/>
            <w:r>
              <w:rPr>
                <w:sz w:val="24"/>
              </w:rPr>
              <w:t xml:space="preserve"> 14 </w:t>
            </w:r>
            <w:r w:rsidR="008A3B66">
              <w:rPr>
                <w:sz w:val="24"/>
              </w:rPr>
              <w:t xml:space="preserve">января </w:t>
            </w:r>
            <w:r>
              <w:rPr>
                <w:sz w:val="24"/>
              </w:rPr>
              <w:t>по 28 февраля</w:t>
            </w:r>
          </w:p>
        </w:tc>
        <w:tc>
          <w:tcPr>
            <w:tcW w:w="4895" w:type="dxa"/>
          </w:tcPr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Выставка одной книги «100 фактов о ЧО». Тематический час «85 лет Челябинской области»</w:t>
            </w:r>
          </w:p>
        </w:tc>
        <w:tc>
          <w:tcPr>
            <w:tcW w:w="2139" w:type="dxa"/>
          </w:tcPr>
          <w:p w:rsidR="00E711C6" w:rsidRPr="0017382C" w:rsidRDefault="00E711C6" w:rsidP="00E711C6">
            <w:pPr>
              <w:ind w:left="142"/>
              <w:rPr>
                <w:rFonts w:eastAsia="Calibri"/>
                <w:sz w:val="24"/>
                <w:szCs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</w:p>
        </w:tc>
        <w:tc>
          <w:tcPr>
            <w:tcW w:w="1830" w:type="dxa"/>
          </w:tcPr>
          <w:p w:rsidR="00E711C6" w:rsidRPr="0017382C" w:rsidRDefault="00E711C6" w:rsidP="00E711C6">
            <w:pPr>
              <w:ind w:left="129"/>
              <w:rPr>
                <w:rFonts w:eastAsia="Calibri"/>
                <w:sz w:val="24"/>
                <w:szCs w:val="24"/>
              </w:rPr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 января </w:t>
            </w:r>
          </w:p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14.00</w:t>
            </w:r>
          </w:p>
        </w:tc>
        <w:tc>
          <w:tcPr>
            <w:tcW w:w="4895" w:type="dxa"/>
          </w:tcPr>
          <w:p w:rsidR="00E711C6" w:rsidRDefault="00E711C6" w:rsidP="00E711C6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 w:rsidRPr="0031785A">
              <w:rPr>
                <w:sz w:val="24"/>
                <w:szCs w:val="24"/>
              </w:rPr>
              <w:t xml:space="preserve"> цикл</w:t>
            </w:r>
            <w:r>
              <w:rPr>
                <w:sz w:val="24"/>
                <w:szCs w:val="24"/>
              </w:rPr>
              <w:t>а</w:t>
            </w:r>
            <w:r w:rsidRPr="0031785A">
              <w:rPr>
                <w:sz w:val="24"/>
                <w:szCs w:val="24"/>
              </w:rPr>
              <w:t xml:space="preserve"> «Воскресные встречи»</w:t>
            </w:r>
          </w:p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литературно</w:t>
            </w:r>
            <w:proofErr w:type="gramEnd"/>
            <w:r w:rsidRPr="0031785A">
              <w:rPr>
                <w:sz w:val="24"/>
                <w:szCs w:val="24"/>
              </w:rPr>
              <w:t xml:space="preserve">-музыкальная гостиная </w:t>
            </w:r>
            <w:r>
              <w:rPr>
                <w:sz w:val="24"/>
                <w:szCs w:val="24"/>
              </w:rPr>
              <w:t>«</w:t>
            </w:r>
            <w:r w:rsidRPr="0031785A">
              <w:rPr>
                <w:sz w:val="24"/>
                <w:szCs w:val="24"/>
              </w:rPr>
              <w:t>Адресаты любовной лирики Пушкина</w:t>
            </w:r>
            <w:r>
              <w:rPr>
                <w:sz w:val="24"/>
                <w:szCs w:val="24"/>
              </w:rPr>
              <w:t>: Екатерина Бакунина и Анна Керн</w:t>
            </w:r>
            <w:r w:rsidRPr="0031785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E711C6" w:rsidRDefault="00E711C6" w:rsidP="00E711C6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  <w:r>
              <w:t xml:space="preserve"> </w:t>
            </w:r>
          </w:p>
        </w:tc>
        <w:tc>
          <w:tcPr>
            <w:tcW w:w="1830" w:type="dxa"/>
          </w:tcPr>
          <w:p w:rsidR="00E711C6" w:rsidRDefault="00E711C6" w:rsidP="00E711C6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искусств 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января</w:t>
            </w:r>
          </w:p>
        </w:tc>
        <w:tc>
          <w:tcPr>
            <w:tcW w:w="4895" w:type="dxa"/>
          </w:tcPr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Выставка –</w:t>
            </w:r>
            <w:r>
              <w:rPr>
                <w:sz w:val="24"/>
                <w:szCs w:val="24"/>
              </w:rPr>
              <w:t xml:space="preserve"> просмотр «Урал – душа России» </w:t>
            </w:r>
            <w:r w:rsidRPr="0031785A">
              <w:rPr>
                <w:sz w:val="24"/>
                <w:szCs w:val="24"/>
              </w:rPr>
              <w:t xml:space="preserve">из цикла «Литературная </w:t>
            </w:r>
            <w:proofErr w:type="spellStart"/>
            <w:r w:rsidRPr="0031785A">
              <w:rPr>
                <w:sz w:val="24"/>
                <w:szCs w:val="24"/>
              </w:rPr>
              <w:t>журналия</w:t>
            </w:r>
            <w:proofErr w:type="spellEnd"/>
            <w:r w:rsidRPr="0031785A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E711C6" w:rsidRPr="0017382C" w:rsidRDefault="00E711C6" w:rsidP="00E711C6">
            <w:pPr>
              <w:ind w:left="142"/>
              <w:rPr>
                <w:rFonts w:eastAsia="Calibri"/>
                <w:sz w:val="24"/>
                <w:szCs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</w:p>
        </w:tc>
        <w:tc>
          <w:tcPr>
            <w:tcW w:w="1830" w:type="dxa"/>
          </w:tcPr>
          <w:p w:rsidR="00E711C6" w:rsidRPr="0017382C" w:rsidRDefault="00E711C6" w:rsidP="00E711C6">
            <w:pPr>
              <w:ind w:left="129"/>
              <w:rPr>
                <w:rFonts w:eastAsia="Calibri"/>
                <w:sz w:val="24"/>
                <w:szCs w:val="24"/>
              </w:rPr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 января </w:t>
            </w:r>
          </w:p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11.00</w:t>
            </w:r>
          </w:p>
        </w:tc>
        <w:tc>
          <w:tcPr>
            <w:tcW w:w="4895" w:type="dxa"/>
          </w:tcPr>
          <w:p w:rsidR="00E711C6" w:rsidRDefault="00E711C6" w:rsidP="00E711C6">
            <w:pPr>
              <w:ind w:left="76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из</w:t>
            </w:r>
            <w:proofErr w:type="gramEnd"/>
            <w:r w:rsidRPr="0031785A">
              <w:rPr>
                <w:sz w:val="24"/>
                <w:szCs w:val="24"/>
              </w:rPr>
              <w:t xml:space="preserve"> цикла «Читаем земляков»</w:t>
            </w:r>
          </w:p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785A">
              <w:rPr>
                <w:sz w:val="24"/>
                <w:szCs w:val="24"/>
              </w:rPr>
              <w:t>трывк</w:t>
            </w:r>
            <w:r>
              <w:rPr>
                <w:sz w:val="24"/>
                <w:szCs w:val="24"/>
              </w:rPr>
              <w:t>и</w:t>
            </w:r>
            <w:r w:rsidRPr="0031785A">
              <w:rPr>
                <w:sz w:val="24"/>
                <w:szCs w:val="24"/>
              </w:rPr>
              <w:t xml:space="preserve"> из произведений П</w:t>
            </w:r>
            <w:r>
              <w:rPr>
                <w:sz w:val="24"/>
                <w:szCs w:val="24"/>
              </w:rPr>
              <w:t>авла Бажова</w:t>
            </w:r>
            <w:r w:rsidRPr="0031785A">
              <w:rPr>
                <w:sz w:val="24"/>
                <w:szCs w:val="24"/>
              </w:rPr>
              <w:t xml:space="preserve"> к 140</w:t>
            </w:r>
            <w:r>
              <w:rPr>
                <w:sz w:val="24"/>
                <w:szCs w:val="24"/>
              </w:rPr>
              <w:t>-</w:t>
            </w:r>
            <w:r w:rsidRPr="0031785A">
              <w:rPr>
                <w:sz w:val="24"/>
                <w:szCs w:val="24"/>
              </w:rPr>
              <w:t xml:space="preserve">летию со дня рождения </w:t>
            </w:r>
            <w:r>
              <w:rPr>
                <w:sz w:val="24"/>
                <w:szCs w:val="24"/>
              </w:rPr>
              <w:t xml:space="preserve">писателя (1879-1950) </w:t>
            </w:r>
            <w:r w:rsidRPr="00317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E711C6" w:rsidRPr="00D13731" w:rsidRDefault="00E711C6" w:rsidP="00E711C6">
            <w:pPr>
              <w:pStyle w:val="TableParagraph"/>
              <w:spacing w:line="240" w:lineRule="auto"/>
              <w:ind w:right="422"/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людей пожилого возраста</w:t>
            </w:r>
          </w:p>
        </w:tc>
        <w:tc>
          <w:tcPr>
            <w:tcW w:w="1830" w:type="dxa"/>
          </w:tcPr>
          <w:p w:rsidR="00E711C6" w:rsidRDefault="00E711C6" w:rsidP="00E711C6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дневного пребывания </w:t>
            </w:r>
            <w:r w:rsidRPr="0017382C">
              <w:rPr>
                <w:sz w:val="24"/>
                <w:szCs w:val="24"/>
              </w:rPr>
              <w:t>«Легенда»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22 января </w:t>
            </w:r>
          </w:p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14.30</w:t>
            </w:r>
          </w:p>
        </w:tc>
        <w:tc>
          <w:tcPr>
            <w:tcW w:w="4895" w:type="dxa"/>
          </w:tcPr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Бесплатная юридическая консультация юриста ОО «Правосознание» М</w:t>
            </w:r>
            <w:r>
              <w:rPr>
                <w:sz w:val="24"/>
                <w:szCs w:val="24"/>
              </w:rPr>
              <w:t>аксима</w:t>
            </w:r>
            <w:r w:rsidRPr="0031785A">
              <w:rPr>
                <w:sz w:val="24"/>
                <w:szCs w:val="24"/>
              </w:rPr>
              <w:t xml:space="preserve"> Бабина в рамках проекта «Право знать! Знать законы – знать свои права»</w:t>
            </w:r>
          </w:p>
        </w:tc>
        <w:tc>
          <w:tcPr>
            <w:tcW w:w="2139" w:type="dxa"/>
          </w:tcPr>
          <w:p w:rsidR="00E711C6" w:rsidRPr="0017382C" w:rsidRDefault="00E711C6" w:rsidP="00E711C6">
            <w:pPr>
              <w:ind w:left="142"/>
              <w:rPr>
                <w:rFonts w:eastAsia="Calibri"/>
                <w:sz w:val="24"/>
                <w:szCs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</w:p>
        </w:tc>
        <w:tc>
          <w:tcPr>
            <w:tcW w:w="1830" w:type="dxa"/>
          </w:tcPr>
          <w:p w:rsidR="00E711C6" w:rsidRPr="0017382C" w:rsidRDefault="00E711C6" w:rsidP="00E711C6">
            <w:pPr>
              <w:ind w:left="129"/>
              <w:rPr>
                <w:rFonts w:eastAsia="Calibri"/>
                <w:sz w:val="24"/>
                <w:szCs w:val="24"/>
              </w:rPr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23 января </w:t>
            </w:r>
          </w:p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15.00</w:t>
            </w:r>
          </w:p>
        </w:tc>
        <w:tc>
          <w:tcPr>
            <w:tcW w:w="4895" w:type="dxa"/>
          </w:tcPr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1785A">
              <w:rPr>
                <w:sz w:val="24"/>
                <w:szCs w:val="24"/>
              </w:rPr>
              <w:t>узыкальный вечер к 105-летию со дня рождения композитора А</w:t>
            </w:r>
            <w:r>
              <w:rPr>
                <w:sz w:val="24"/>
                <w:szCs w:val="24"/>
              </w:rPr>
              <w:t>ркадия Ильича</w:t>
            </w:r>
            <w:r w:rsidRPr="0031785A">
              <w:rPr>
                <w:sz w:val="24"/>
                <w:szCs w:val="24"/>
              </w:rPr>
              <w:t xml:space="preserve"> Островского «А у нас во дворе» </w:t>
            </w:r>
          </w:p>
        </w:tc>
        <w:tc>
          <w:tcPr>
            <w:tcW w:w="2139" w:type="dxa"/>
          </w:tcPr>
          <w:p w:rsidR="00E711C6" w:rsidRPr="0031785A" w:rsidRDefault="00E711C6" w:rsidP="00E711C6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членов </w:t>
            </w:r>
            <w:r w:rsidRPr="0031785A">
              <w:rPr>
                <w:sz w:val="24"/>
                <w:szCs w:val="24"/>
              </w:rPr>
              <w:t>клуба ветеранов ДК Кирова «Людмила»</w:t>
            </w:r>
          </w:p>
        </w:tc>
        <w:tc>
          <w:tcPr>
            <w:tcW w:w="1830" w:type="dxa"/>
          </w:tcPr>
          <w:p w:rsidR="00E711C6" w:rsidRPr="0031785A" w:rsidRDefault="00E711C6" w:rsidP="00E711C6">
            <w:pPr>
              <w:ind w:left="1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искусств</w:t>
            </w:r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 января</w:t>
            </w:r>
          </w:p>
        </w:tc>
        <w:tc>
          <w:tcPr>
            <w:tcW w:w="4895" w:type="dxa"/>
          </w:tcPr>
          <w:p w:rsidR="00E711C6" w:rsidRDefault="00E711C6" w:rsidP="00E711C6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Заседание женского клуба «Василиса»</w:t>
            </w:r>
            <w:r>
              <w:rPr>
                <w:sz w:val="24"/>
                <w:szCs w:val="24"/>
              </w:rPr>
              <w:t>.</w:t>
            </w:r>
          </w:p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Литературные знакомства</w:t>
            </w:r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«Она всегда идёт на встречу одному поколению, пров</w:t>
            </w:r>
            <w:r>
              <w:rPr>
                <w:sz w:val="24"/>
                <w:szCs w:val="24"/>
              </w:rPr>
              <w:t>о</w:t>
            </w:r>
            <w:r w:rsidRPr="0031785A">
              <w:rPr>
                <w:sz w:val="24"/>
                <w:szCs w:val="24"/>
              </w:rPr>
              <w:t>жая другое</w:t>
            </w:r>
            <w:r>
              <w:rPr>
                <w:sz w:val="24"/>
                <w:szCs w:val="24"/>
              </w:rPr>
              <w:t>: Агния</w:t>
            </w:r>
            <w:r w:rsidRPr="0031785A">
              <w:rPr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E711C6" w:rsidRDefault="00E711C6" w:rsidP="00E711C6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E711C6" w:rsidRDefault="00E711C6" w:rsidP="00E711C6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абонемент</w:t>
            </w:r>
            <w:proofErr w:type="gramEnd"/>
          </w:p>
        </w:tc>
      </w:tr>
      <w:tr w:rsidR="00E711C6" w:rsidTr="00F85C15">
        <w:trPr>
          <w:trHeight w:val="3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26 января </w:t>
            </w:r>
          </w:p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12.00</w:t>
            </w:r>
          </w:p>
        </w:tc>
        <w:tc>
          <w:tcPr>
            <w:tcW w:w="4895" w:type="dxa"/>
          </w:tcPr>
          <w:p w:rsidR="00E711C6" w:rsidRPr="0031785A" w:rsidRDefault="00E711C6" w:rsidP="00E711C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л</w:t>
            </w:r>
            <w:r w:rsidRPr="0031785A">
              <w:rPr>
                <w:sz w:val="24"/>
                <w:szCs w:val="24"/>
              </w:rPr>
              <w:t>итературно</w:t>
            </w:r>
            <w:r>
              <w:rPr>
                <w:sz w:val="24"/>
                <w:szCs w:val="24"/>
              </w:rPr>
              <w:t xml:space="preserve">го </w:t>
            </w:r>
            <w:r w:rsidRPr="0031785A">
              <w:rPr>
                <w:sz w:val="24"/>
                <w:szCs w:val="24"/>
              </w:rPr>
              <w:t>объединени</w:t>
            </w:r>
            <w:r>
              <w:rPr>
                <w:sz w:val="24"/>
                <w:szCs w:val="24"/>
              </w:rPr>
              <w:t>я</w:t>
            </w:r>
            <w:r w:rsidRPr="0031785A">
              <w:rPr>
                <w:sz w:val="24"/>
                <w:szCs w:val="24"/>
              </w:rPr>
              <w:t xml:space="preserve"> «Уголек»</w:t>
            </w:r>
          </w:p>
        </w:tc>
        <w:tc>
          <w:tcPr>
            <w:tcW w:w="2139" w:type="dxa"/>
          </w:tcPr>
          <w:p w:rsidR="00E711C6" w:rsidRDefault="00E711C6" w:rsidP="00E711C6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proofErr w:type="gramStart"/>
            <w:r w:rsidRPr="00D13731">
              <w:t>на</w:t>
            </w:r>
            <w:proofErr w:type="gramEnd"/>
            <w:r w:rsidRPr="00D13731">
              <w:t xml:space="preserve"> широкую   аудиторию</w:t>
            </w:r>
            <w:r>
              <w:t xml:space="preserve"> </w:t>
            </w:r>
          </w:p>
        </w:tc>
        <w:tc>
          <w:tcPr>
            <w:tcW w:w="1830" w:type="dxa"/>
          </w:tcPr>
          <w:p w:rsidR="00E711C6" w:rsidRDefault="00E711C6" w:rsidP="00E711C6">
            <w:pPr>
              <w:pStyle w:val="TableParagraph"/>
              <w:ind w:left="123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искусств </w:t>
            </w:r>
          </w:p>
        </w:tc>
      </w:tr>
      <w:tr w:rsidR="00E711C6" w:rsidTr="00F85C15">
        <w:trPr>
          <w:trHeight w:val="553"/>
        </w:trPr>
        <w:tc>
          <w:tcPr>
            <w:tcW w:w="10664" w:type="dxa"/>
            <w:gridSpan w:val="5"/>
          </w:tcPr>
          <w:p w:rsidR="00E711C6" w:rsidRDefault="00E711C6" w:rsidP="00E711C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Центральная городская детская библиотека</w:t>
            </w:r>
          </w:p>
          <w:p w:rsidR="00E711C6" w:rsidRDefault="00E711C6" w:rsidP="00E711C6">
            <w:pPr>
              <w:pStyle w:val="TableParagraph"/>
              <w:tabs>
                <w:tab w:val="left" w:pos="4280"/>
              </w:tabs>
              <w:spacing w:line="261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>: г. Копейск, пр. Победы,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д.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7-67-40</w:t>
            </w:r>
          </w:p>
        </w:tc>
      </w:tr>
      <w:tr w:rsidR="00E711C6" w:rsidTr="00F85C15">
        <w:trPr>
          <w:trHeight w:val="421"/>
        </w:trPr>
        <w:tc>
          <w:tcPr>
            <w:tcW w:w="1800" w:type="dxa"/>
            <w:gridSpan w:val="2"/>
          </w:tcPr>
          <w:p w:rsidR="00E711C6" w:rsidRDefault="00E711C6" w:rsidP="00E71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 декабря</w:t>
            </w:r>
          </w:p>
          <w:p w:rsidR="00E711C6" w:rsidRDefault="00E711C6" w:rsidP="00E711C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14.00</w:t>
            </w:r>
          </w:p>
        </w:tc>
        <w:tc>
          <w:tcPr>
            <w:tcW w:w="4895" w:type="dxa"/>
          </w:tcPr>
          <w:p w:rsidR="00E711C6" w:rsidRDefault="00E711C6" w:rsidP="00E711C6">
            <w:pPr>
              <w:pStyle w:val="TableParagraph"/>
            </w:pPr>
            <w:r w:rsidRPr="00D511CC">
              <w:rPr>
                <w:color w:val="000000"/>
                <w:sz w:val="24"/>
                <w:szCs w:val="24"/>
              </w:rPr>
              <w:t>Встреча клуба вышивальщиц «Матрёшки»</w:t>
            </w:r>
          </w:p>
        </w:tc>
        <w:tc>
          <w:tcPr>
            <w:tcW w:w="2139" w:type="dxa"/>
          </w:tcPr>
          <w:p w:rsidR="00E711C6" w:rsidRDefault="00E711C6" w:rsidP="00E711C6">
            <w:pPr>
              <w:pStyle w:val="TableParagraph"/>
            </w:pPr>
            <w:proofErr w:type="gramStart"/>
            <w:r>
              <w:t>для</w:t>
            </w:r>
            <w:proofErr w:type="gramEnd"/>
            <w:r>
              <w:t xml:space="preserve"> членов клуба</w:t>
            </w:r>
          </w:p>
        </w:tc>
        <w:tc>
          <w:tcPr>
            <w:tcW w:w="1830" w:type="dxa"/>
          </w:tcPr>
          <w:p w:rsidR="00E711C6" w:rsidRDefault="00E711C6" w:rsidP="00E711C6">
            <w:pPr>
              <w:pStyle w:val="TableParagraph"/>
            </w:pPr>
            <w:proofErr w:type="gramStart"/>
            <w:r>
              <w:t>читальный</w:t>
            </w:r>
            <w:proofErr w:type="gramEnd"/>
            <w:r>
              <w:t xml:space="preserve"> зал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8A3B66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8A3B66" w:rsidRPr="00D511CC" w:rsidRDefault="008A3B66" w:rsidP="008A3B6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Pr="0031785A">
              <w:rPr>
                <w:sz w:val="24"/>
                <w:szCs w:val="24"/>
              </w:rPr>
              <w:t xml:space="preserve"> работ по </w:t>
            </w:r>
            <w:r>
              <w:rPr>
                <w:sz w:val="24"/>
                <w:szCs w:val="24"/>
              </w:rPr>
              <w:t xml:space="preserve">детскому </w:t>
            </w:r>
            <w:r w:rsidRPr="0031785A">
              <w:rPr>
                <w:sz w:val="24"/>
                <w:szCs w:val="24"/>
              </w:rPr>
              <w:t>творч</w:t>
            </w:r>
            <w:r>
              <w:rPr>
                <w:sz w:val="24"/>
                <w:szCs w:val="24"/>
              </w:rPr>
              <w:t>ескому</w:t>
            </w:r>
            <w:r w:rsidRPr="0031785A">
              <w:rPr>
                <w:sz w:val="24"/>
                <w:szCs w:val="24"/>
              </w:rPr>
              <w:t xml:space="preserve"> конкурсу «Друзья Домовёнка Кузьки»</w:t>
            </w:r>
          </w:p>
        </w:tc>
        <w:tc>
          <w:tcPr>
            <w:tcW w:w="2139" w:type="dxa"/>
          </w:tcPr>
          <w:p w:rsidR="008A3B66" w:rsidRDefault="008A3B66" w:rsidP="008A3B66">
            <w:pPr>
              <w:pStyle w:val="TableParagraph"/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детской аудитории</w:t>
            </w:r>
          </w:p>
        </w:tc>
        <w:tc>
          <w:tcPr>
            <w:tcW w:w="1830" w:type="dxa"/>
          </w:tcPr>
          <w:p w:rsidR="008A3B66" w:rsidRDefault="008A3B66" w:rsidP="008A3B66">
            <w:pPr>
              <w:ind w:left="129"/>
            </w:pPr>
            <w:proofErr w:type="gramStart"/>
            <w:r>
              <w:t>библиотека</w:t>
            </w:r>
            <w:proofErr w:type="gramEnd"/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8A3B66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9, 10 января</w:t>
            </w:r>
          </w:p>
          <w:p w:rsidR="008A3B66" w:rsidRDefault="008A3B66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10.00 до 12.00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95" w:type="dxa"/>
          </w:tcPr>
          <w:p w:rsidR="008A3B66" w:rsidRPr="00D511CC" w:rsidRDefault="008A3B66" w:rsidP="008A3B66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1785A">
              <w:rPr>
                <w:sz w:val="24"/>
                <w:szCs w:val="24"/>
              </w:rPr>
              <w:t xml:space="preserve">аключительные представления кукольного </w:t>
            </w:r>
            <w:r>
              <w:rPr>
                <w:sz w:val="24"/>
                <w:szCs w:val="24"/>
              </w:rPr>
              <w:t>спектакля</w:t>
            </w:r>
            <w:r w:rsidRPr="0031785A">
              <w:rPr>
                <w:sz w:val="24"/>
                <w:szCs w:val="24"/>
              </w:rPr>
              <w:t xml:space="preserve"> «Иван-царевич и серый-серый волк»</w:t>
            </w:r>
          </w:p>
        </w:tc>
        <w:tc>
          <w:tcPr>
            <w:tcW w:w="2139" w:type="dxa"/>
          </w:tcPr>
          <w:p w:rsidR="008A3B66" w:rsidRDefault="008A3B66" w:rsidP="008A3B66">
            <w:pPr>
              <w:pStyle w:val="TableParagraph"/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детской аудитории</w:t>
            </w:r>
          </w:p>
        </w:tc>
        <w:tc>
          <w:tcPr>
            <w:tcW w:w="1830" w:type="dxa"/>
          </w:tcPr>
          <w:p w:rsidR="008A3B66" w:rsidRDefault="008A3B66" w:rsidP="008A3B66">
            <w:pPr>
              <w:ind w:left="129"/>
            </w:pPr>
            <w:proofErr w:type="gramStart"/>
            <w:r w:rsidRPr="0094795D">
              <w:t>читальный</w:t>
            </w:r>
            <w:proofErr w:type="gramEnd"/>
            <w:r w:rsidRPr="0094795D">
              <w:t xml:space="preserve"> зал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8A3B66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14 по 18 января с </w:t>
            </w:r>
            <w:r>
              <w:rPr>
                <w:sz w:val="24"/>
                <w:szCs w:val="24"/>
              </w:rPr>
              <w:t>11.00 до 16.15</w:t>
            </w:r>
          </w:p>
        </w:tc>
        <w:tc>
          <w:tcPr>
            <w:tcW w:w="4895" w:type="dxa"/>
          </w:tcPr>
          <w:p w:rsidR="008A3B66" w:rsidRPr="0031785A" w:rsidRDefault="008A3B66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785A">
              <w:rPr>
                <w:sz w:val="24"/>
                <w:szCs w:val="24"/>
              </w:rPr>
              <w:t>раздник к юбилею П</w:t>
            </w:r>
            <w:r>
              <w:rPr>
                <w:sz w:val="24"/>
                <w:szCs w:val="24"/>
              </w:rPr>
              <w:t xml:space="preserve">авла </w:t>
            </w:r>
            <w:r w:rsidRPr="0031785A">
              <w:rPr>
                <w:sz w:val="24"/>
                <w:szCs w:val="24"/>
              </w:rPr>
              <w:t>Бажова «Ключ от малахитовой шкатулки»</w:t>
            </w:r>
          </w:p>
        </w:tc>
        <w:tc>
          <w:tcPr>
            <w:tcW w:w="2139" w:type="dxa"/>
          </w:tcPr>
          <w:p w:rsidR="008A3B66" w:rsidRPr="0031785A" w:rsidRDefault="008A3B66" w:rsidP="008A3B66">
            <w:pPr>
              <w:ind w:left="142"/>
              <w:rPr>
                <w:sz w:val="24"/>
                <w:szCs w:val="24"/>
              </w:rPr>
            </w:pPr>
            <w:proofErr w:type="gramStart"/>
            <w:r>
              <w:t>для</w:t>
            </w:r>
            <w:proofErr w:type="gramEnd"/>
            <w:r>
              <w:t xml:space="preserve"> учащихся </w:t>
            </w:r>
            <w:r w:rsidRPr="00D511CC">
              <w:rPr>
                <w:color w:val="000000"/>
                <w:sz w:val="24"/>
                <w:szCs w:val="24"/>
              </w:rPr>
              <w:t xml:space="preserve">нач. </w:t>
            </w:r>
            <w:proofErr w:type="spellStart"/>
            <w:r w:rsidRPr="00D511CC"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Pr="00D511CC">
              <w:rPr>
                <w:color w:val="000000"/>
                <w:sz w:val="24"/>
                <w:szCs w:val="24"/>
              </w:rPr>
              <w:t xml:space="preserve"> школ № 1, 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0" w:type="dxa"/>
          </w:tcPr>
          <w:p w:rsidR="008A3B66" w:rsidRPr="0031785A" w:rsidRDefault="008A3B66" w:rsidP="008A3B66">
            <w:pPr>
              <w:ind w:left="129"/>
              <w:rPr>
                <w:sz w:val="24"/>
                <w:szCs w:val="24"/>
              </w:rPr>
            </w:pPr>
            <w:proofErr w:type="gramStart"/>
            <w:r w:rsidRPr="0094795D">
              <w:t>читальный</w:t>
            </w:r>
            <w:proofErr w:type="gramEnd"/>
            <w:r w:rsidRPr="0094795D">
              <w:t xml:space="preserve"> зал</w:t>
            </w:r>
            <w:r>
              <w:t>, мини-музей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8A3B66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16 по 23 января с </w:t>
            </w:r>
            <w:r>
              <w:rPr>
                <w:sz w:val="24"/>
                <w:szCs w:val="24"/>
              </w:rPr>
              <w:t>11.00 до 13.00</w:t>
            </w:r>
          </w:p>
        </w:tc>
        <w:tc>
          <w:tcPr>
            <w:tcW w:w="4895" w:type="dxa"/>
          </w:tcPr>
          <w:p w:rsidR="008A3B66" w:rsidRPr="0031785A" w:rsidRDefault="00721B84" w:rsidP="00721B84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Занятие теневого театра </w:t>
            </w:r>
          </w:p>
        </w:tc>
        <w:tc>
          <w:tcPr>
            <w:tcW w:w="2139" w:type="dxa"/>
          </w:tcPr>
          <w:p w:rsidR="008A3B66" w:rsidRPr="00721B84" w:rsidRDefault="00721B84" w:rsidP="00721B84">
            <w:pPr>
              <w:ind w:left="142"/>
            </w:pPr>
            <w:proofErr w:type="gramStart"/>
            <w:r w:rsidRPr="00721B84">
              <w:t>для</w:t>
            </w:r>
            <w:proofErr w:type="gramEnd"/>
            <w:r w:rsidRPr="00721B84">
              <w:t xml:space="preserve"> учащихся МДОУ № 11; нач. </w:t>
            </w:r>
            <w:proofErr w:type="spellStart"/>
            <w:r w:rsidRPr="00721B84">
              <w:t>кл</w:t>
            </w:r>
            <w:proofErr w:type="spellEnd"/>
            <w:r w:rsidRPr="00721B84">
              <w:t>. шк</w:t>
            </w:r>
            <w:r>
              <w:t>ол</w:t>
            </w:r>
            <w:r w:rsidRPr="00721B84">
              <w:t xml:space="preserve"> № 1, 21</w:t>
            </w:r>
          </w:p>
        </w:tc>
        <w:tc>
          <w:tcPr>
            <w:tcW w:w="1830" w:type="dxa"/>
          </w:tcPr>
          <w:p w:rsidR="008A3B66" w:rsidRPr="00721B84" w:rsidRDefault="008A3B66" w:rsidP="00721B84">
            <w:pPr>
              <w:ind w:left="129"/>
            </w:pPr>
            <w:proofErr w:type="gramStart"/>
            <w:r w:rsidRPr="00721B84">
              <w:t>читальный</w:t>
            </w:r>
            <w:proofErr w:type="gramEnd"/>
            <w:r w:rsidRPr="00721B84">
              <w:t xml:space="preserve"> зал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721B84" w:rsidP="00721B8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9 по 23 января с </w:t>
            </w:r>
            <w:r>
              <w:rPr>
                <w:sz w:val="24"/>
                <w:szCs w:val="24"/>
              </w:rPr>
              <w:t>09.00 до 10.30</w:t>
            </w:r>
          </w:p>
        </w:tc>
        <w:tc>
          <w:tcPr>
            <w:tcW w:w="4895" w:type="dxa"/>
          </w:tcPr>
          <w:p w:rsidR="008A3B66" w:rsidRPr="0031785A" w:rsidRDefault="00721B84" w:rsidP="00721B84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785A">
              <w:rPr>
                <w:sz w:val="24"/>
                <w:szCs w:val="24"/>
              </w:rPr>
              <w:t xml:space="preserve">еседа </w:t>
            </w:r>
            <w:r>
              <w:rPr>
                <w:sz w:val="24"/>
                <w:szCs w:val="24"/>
              </w:rPr>
              <w:t xml:space="preserve">«Деды Морозы идут по земле» </w:t>
            </w:r>
          </w:p>
        </w:tc>
        <w:tc>
          <w:tcPr>
            <w:tcW w:w="2139" w:type="dxa"/>
          </w:tcPr>
          <w:p w:rsidR="008A3B66" w:rsidRPr="0031785A" w:rsidRDefault="00721B84" w:rsidP="00000404">
            <w:pPr>
              <w:ind w:left="142"/>
              <w:rPr>
                <w:sz w:val="24"/>
                <w:szCs w:val="24"/>
              </w:rPr>
            </w:pPr>
            <w:proofErr w:type="gramStart"/>
            <w:r>
              <w:t>для</w:t>
            </w:r>
            <w:proofErr w:type="gramEnd"/>
            <w:r>
              <w:t xml:space="preserve"> дошкольников детских садов</w:t>
            </w:r>
            <w:r w:rsidRPr="00241590">
              <w:t xml:space="preserve"> № 3</w:t>
            </w:r>
            <w:r>
              <w:t>5</w:t>
            </w:r>
            <w:r w:rsidRPr="00241590">
              <w:t>, 39, 53</w:t>
            </w:r>
          </w:p>
        </w:tc>
        <w:tc>
          <w:tcPr>
            <w:tcW w:w="1830" w:type="dxa"/>
          </w:tcPr>
          <w:p w:rsidR="008A3B66" w:rsidRPr="0031785A" w:rsidRDefault="00721B84" w:rsidP="00721B84">
            <w:pPr>
              <w:ind w:left="129"/>
              <w:rPr>
                <w:sz w:val="24"/>
                <w:szCs w:val="24"/>
              </w:rPr>
            </w:pPr>
            <w:proofErr w:type="gramStart"/>
            <w:r w:rsidRPr="0094795D">
              <w:t>читальный</w:t>
            </w:r>
            <w:proofErr w:type="gramEnd"/>
            <w:r w:rsidRPr="0094795D">
              <w:t xml:space="preserve"> зал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000404" w:rsidP="000004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21 по 31 января с 1</w:t>
            </w:r>
            <w:r>
              <w:rPr>
                <w:sz w:val="24"/>
                <w:szCs w:val="24"/>
              </w:rPr>
              <w:t>0.00 до 13.00</w:t>
            </w:r>
          </w:p>
        </w:tc>
        <w:tc>
          <w:tcPr>
            <w:tcW w:w="4895" w:type="dxa"/>
          </w:tcPr>
          <w:p w:rsidR="008A3B66" w:rsidRPr="0031785A" w:rsidRDefault="00000404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1785A">
              <w:rPr>
                <w:sz w:val="24"/>
                <w:szCs w:val="24"/>
              </w:rPr>
              <w:t xml:space="preserve">иртуальное путешествие «Семь чудес Челябинской </w:t>
            </w:r>
            <w:proofErr w:type="gramStart"/>
            <w:r w:rsidRPr="0031785A">
              <w:rPr>
                <w:sz w:val="24"/>
                <w:szCs w:val="24"/>
              </w:rPr>
              <w:t>области»</w:t>
            </w:r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39" w:type="dxa"/>
          </w:tcPr>
          <w:p w:rsidR="008A3B66" w:rsidRPr="0031785A" w:rsidRDefault="00000404" w:rsidP="00000404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 </w:t>
            </w:r>
            <w:r w:rsidRPr="0031785A">
              <w:rPr>
                <w:sz w:val="24"/>
                <w:szCs w:val="24"/>
              </w:rPr>
              <w:t>№ 1, 42, 44</w:t>
            </w:r>
          </w:p>
        </w:tc>
        <w:tc>
          <w:tcPr>
            <w:tcW w:w="1830" w:type="dxa"/>
          </w:tcPr>
          <w:p w:rsidR="008A3B66" w:rsidRPr="0031785A" w:rsidRDefault="00000404" w:rsidP="00000404">
            <w:pPr>
              <w:ind w:left="129"/>
              <w:rPr>
                <w:sz w:val="24"/>
                <w:szCs w:val="24"/>
              </w:rPr>
            </w:pPr>
            <w:proofErr w:type="gramStart"/>
            <w:r w:rsidRPr="0094795D">
              <w:t>читальный</w:t>
            </w:r>
            <w:proofErr w:type="gramEnd"/>
            <w:r w:rsidRPr="0094795D">
              <w:t xml:space="preserve"> зал</w:t>
            </w:r>
            <w:r>
              <w:t>, мини-музей</w:t>
            </w:r>
          </w:p>
        </w:tc>
      </w:tr>
      <w:tr w:rsidR="008A3B66" w:rsidTr="00F85C15">
        <w:trPr>
          <w:trHeight w:val="421"/>
        </w:trPr>
        <w:tc>
          <w:tcPr>
            <w:tcW w:w="1800" w:type="dxa"/>
            <w:gridSpan w:val="2"/>
          </w:tcPr>
          <w:p w:rsidR="008A3B66" w:rsidRDefault="00000404" w:rsidP="008A3B6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4895" w:type="dxa"/>
          </w:tcPr>
          <w:p w:rsidR="008A3B66" w:rsidRPr="0031785A" w:rsidRDefault="00000404" w:rsidP="008A3B66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1785A">
              <w:rPr>
                <w:sz w:val="24"/>
                <w:szCs w:val="24"/>
              </w:rPr>
              <w:t xml:space="preserve">лэш-моб </w:t>
            </w:r>
            <w:r>
              <w:rPr>
                <w:sz w:val="24"/>
                <w:szCs w:val="24"/>
              </w:rPr>
              <w:t>«Читаем Бажова»</w:t>
            </w:r>
          </w:p>
        </w:tc>
        <w:tc>
          <w:tcPr>
            <w:tcW w:w="2139" w:type="dxa"/>
          </w:tcPr>
          <w:p w:rsidR="008A3B66" w:rsidRPr="0031785A" w:rsidRDefault="00000404" w:rsidP="00000404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8A3B66" w:rsidRPr="0031785A" w:rsidRDefault="00000404" w:rsidP="00000404">
            <w:pPr>
              <w:ind w:left="129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Парк «Химик»</w:t>
            </w:r>
          </w:p>
        </w:tc>
      </w:tr>
      <w:tr w:rsidR="008A3B66" w:rsidTr="00F85C15">
        <w:trPr>
          <w:trHeight w:val="551"/>
        </w:trPr>
        <w:tc>
          <w:tcPr>
            <w:tcW w:w="10664" w:type="dxa"/>
            <w:gridSpan w:val="5"/>
          </w:tcPr>
          <w:p w:rsidR="008A3B66" w:rsidRDefault="008A3B66" w:rsidP="008A3B66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Массовая библиотека для взрослых № 2</w:t>
            </w:r>
          </w:p>
          <w:p w:rsidR="008A3B66" w:rsidRDefault="008A3B66" w:rsidP="008A3B66">
            <w:pPr>
              <w:pStyle w:val="TableParagraph"/>
              <w:tabs>
                <w:tab w:val="left" w:pos="5394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5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Васенко,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14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7-75-93</w:t>
            </w:r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января</w:t>
            </w:r>
          </w:p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10.00 до 17.00</w:t>
            </w:r>
          </w:p>
        </w:tc>
        <w:tc>
          <w:tcPr>
            <w:tcW w:w="4895" w:type="dxa"/>
          </w:tcPr>
          <w:p w:rsidR="00CD7B0B" w:rsidRDefault="00CD7B0B" w:rsidP="00CD7B0B">
            <w:pPr>
              <w:pStyle w:val="a5"/>
              <w:tabs>
                <w:tab w:val="left" w:pos="360"/>
              </w:tabs>
              <w:ind w:left="76"/>
            </w:pPr>
            <w:r>
              <w:t>О</w:t>
            </w:r>
            <w:r w:rsidRPr="0017382C">
              <w:t xml:space="preserve">бзор у </w:t>
            </w:r>
            <w:r>
              <w:t>к</w:t>
            </w:r>
            <w:r w:rsidRPr="0017382C">
              <w:t>нижн</w:t>
            </w:r>
            <w:r>
              <w:t>ой</w:t>
            </w:r>
            <w:r w:rsidRPr="0017382C">
              <w:t xml:space="preserve"> выставк</w:t>
            </w:r>
            <w:r>
              <w:t xml:space="preserve">и </w:t>
            </w:r>
            <w:r w:rsidRPr="0031785A">
              <w:rPr>
                <w:sz w:val="24"/>
                <w:szCs w:val="24"/>
              </w:rPr>
              <w:t>«Даниил Гранин. Писатель, мыслитель, подвижник»</w:t>
            </w:r>
          </w:p>
        </w:tc>
        <w:tc>
          <w:tcPr>
            <w:tcW w:w="2139" w:type="dxa"/>
          </w:tcPr>
          <w:p w:rsidR="00CD7B0B" w:rsidRDefault="00CD7B0B" w:rsidP="00CD7B0B">
            <w:pPr>
              <w:pStyle w:val="TableParagraph"/>
              <w:tabs>
                <w:tab w:val="left" w:pos="10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CD7B0B" w:rsidRDefault="00CD7B0B" w:rsidP="00CD7B0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абонемент</w:t>
            </w:r>
            <w:proofErr w:type="gramEnd"/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 января</w:t>
            </w:r>
          </w:p>
        </w:tc>
        <w:tc>
          <w:tcPr>
            <w:tcW w:w="4895" w:type="dxa"/>
          </w:tcPr>
          <w:p w:rsidR="00CD7B0B" w:rsidRDefault="00CD7B0B" w:rsidP="00CD7B0B">
            <w:pPr>
              <w:pStyle w:val="a5"/>
              <w:tabs>
                <w:tab w:val="left" w:pos="360"/>
              </w:tabs>
              <w:ind w:left="76"/>
            </w:pPr>
            <w:r w:rsidRPr="0031785A">
              <w:rPr>
                <w:sz w:val="24"/>
                <w:szCs w:val="24"/>
              </w:rPr>
              <w:t>Информационный стенд «Интересные факты о Челябинской области»</w:t>
            </w:r>
          </w:p>
        </w:tc>
        <w:tc>
          <w:tcPr>
            <w:tcW w:w="2139" w:type="dxa"/>
          </w:tcPr>
          <w:p w:rsidR="00CD7B0B" w:rsidRDefault="00CD7B0B" w:rsidP="00CD7B0B">
            <w:pPr>
              <w:pStyle w:val="TableParagraph"/>
              <w:tabs>
                <w:tab w:val="left" w:pos="10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CD7B0B" w:rsidRDefault="00CD7B0B" w:rsidP="00CD7B0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читальный</w:t>
            </w:r>
            <w:proofErr w:type="gramEnd"/>
            <w:r>
              <w:rPr>
                <w:sz w:val="24"/>
              </w:rPr>
              <w:t xml:space="preserve"> зал</w:t>
            </w:r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16 января </w:t>
            </w:r>
          </w:p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10.00 до 17.00</w:t>
            </w:r>
          </w:p>
        </w:tc>
        <w:tc>
          <w:tcPr>
            <w:tcW w:w="4895" w:type="dxa"/>
          </w:tcPr>
          <w:p w:rsidR="00CD7B0B" w:rsidRDefault="00CD7B0B" w:rsidP="00CD7B0B">
            <w:pPr>
              <w:pStyle w:val="a5"/>
              <w:tabs>
                <w:tab w:val="left" w:pos="360"/>
              </w:tabs>
              <w:ind w:left="76"/>
            </w:pPr>
            <w:r>
              <w:t>О</w:t>
            </w:r>
            <w:r w:rsidRPr="0017382C">
              <w:t xml:space="preserve">бзор у </w:t>
            </w:r>
            <w:r>
              <w:t>к</w:t>
            </w:r>
            <w:r w:rsidRPr="0017382C">
              <w:t>нижн</w:t>
            </w:r>
            <w:r>
              <w:t>ой</w:t>
            </w:r>
            <w:r w:rsidRPr="0017382C">
              <w:t xml:space="preserve"> выставк</w:t>
            </w:r>
            <w:r>
              <w:t xml:space="preserve">и </w:t>
            </w:r>
            <w:r w:rsidRPr="0031785A">
              <w:rPr>
                <w:sz w:val="24"/>
                <w:szCs w:val="24"/>
              </w:rPr>
              <w:t>«Всей семьёй у книжной полки»</w:t>
            </w:r>
          </w:p>
        </w:tc>
        <w:tc>
          <w:tcPr>
            <w:tcW w:w="2139" w:type="dxa"/>
          </w:tcPr>
          <w:p w:rsidR="00CD7B0B" w:rsidRDefault="00CD7B0B" w:rsidP="00CD7B0B">
            <w:pPr>
              <w:pStyle w:val="TableParagraph"/>
              <w:tabs>
                <w:tab w:val="left" w:pos="10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CD7B0B" w:rsidRDefault="00CD7B0B" w:rsidP="00CD7B0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абонемент</w:t>
            </w:r>
            <w:proofErr w:type="gramEnd"/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 января</w:t>
            </w:r>
          </w:p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13.00</w:t>
            </w:r>
          </w:p>
        </w:tc>
        <w:tc>
          <w:tcPr>
            <w:tcW w:w="4895" w:type="dxa"/>
          </w:tcPr>
          <w:p w:rsidR="00CD7B0B" w:rsidRDefault="00CD7B0B" w:rsidP="00CD7B0B">
            <w:pPr>
              <w:pStyle w:val="a5"/>
              <w:tabs>
                <w:tab w:val="left" w:pos="360"/>
              </w:tabs>
              <w:ind w:left="76"/>
            </w:pPr>
            <w:r w:rsidRPr="0031785A">
              <w:rPr>
                <w:sz w:val="24"/>
                <w:szCs w:val="24"/>
              </w:rPr>
              <w:t xml:space="preserve">Крещенские посиделки  </w:t>
            </w:r>
          </w:p>
        </w:tc>
        <w:tc>
          <w:tcPr>
            <w:tcW w:w="2139" w:type="dxa"/>
          </w:tcPr>
          <w:p w:rsidR="00CD7B0B" w:rsidRDefault="00CD7B0B" w:rsidP="00CD7B0B">
            <w:pPr>
              <w:pStyle w:val="TableParagraph"/>
              <w:tabs>
                <w:tab w:val="left" w:pos="1060"/>
              </w:tabs>
              <w:rPr>
                <w:sz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членов </w:t>
            </w:r>
            <w:r w:rsidRPr="0031785A">
              <w:rPr>
                <w:sz w:val="24"/>
                <w:szCs w:val="24"/>
              </w:rPr>
              <w:t>клуба «У самовара я и мой читатель»</w:t>
            </w:r>
          </w:p>
        </w:tc>
        <w:tc>
          <w:tcPr>
            <w:tcW w:w="1830" w:type="dxa"/>
          </w:tcPr>
          <w:p w:rsidR="00CD7B0B" w:rsidRDefault="00CD7B0B" w:rsidP="00CD7B0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читальный</w:t>
            </w:r>
            <w:proofErr w:type="gramEnd"/>
            <w:r>
              <w:rPr>
                <w:sz w:val="24"/>
              </w:rPr>
              <w:t xml:space="preserve"> зал</w:t>
            </w:r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 января</w:t>
            </w:r>
          </w:p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14.00</w:t>
            </w:r>
          </w:p>
        </w:tc>
        <w:tc>
          <w:tcPr>
            <w:tcW w:w="4895" w:type="dxa"/>
          </w:tcPr>
          <w:p w:rsidR="00CD7B0B" w:rsidRPr="0031785A" w:rsidRDefault="00CD7B0B" w:rsidP="00CD7B0B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Мастер-класс «Шкатулка из прищепок»</w:t>
            </w:r>
          </w:p>
        </w:tc>
        <w:tc>
          <w:tcPr>
            <w:tcW w:w="2139" w:type="dxa"/>
          </w:tcPr>
          <w:p w:rsidR="00CD7B0B" w:rsidRPr="0031785A" w:rsidRDefault="00CD7B0B" w:rsidP="00CD7B0B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  <w:r w:rsidRPr="0031785A">
              <w:rPr>
                <w:sz w:val="24"/>
                <w:szCs w:val="24"/>
              </w:rPr>
              <w:t xml:space="preserve"> творческого объединения «Мастерица»</w:t>
            </w:r>
          </w:p>
        </w:tc>
        <w:tc>
          <w:tcPr>
            <w:tcW w:w="1830" w:type="dxa"/>
          </w:tcPr>
          <w:p w:rsidR="00CD7B0B" w:rsidRPr="0031785A" w:rsidRDefault="00CD7B0B" w:rsidP="00CD7B0B">
            <w:pPr>
              <w:ind w:left="129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читальный</w:t>
            </w:r>
            <w:proofErr w:type="gramEnd"/>
            <w:r>
              <w:rPr>
                <w:sz w:val="24"/>
              </w:rPr>
              <w:t xml:space="preserve"> зал</w:t>
            </w:r>
          </w:p>
        </w:tc>
      </w:tr>
      <w:tr w:rsidR="00CD7B0B" w:rsidTr="00F85C15">
        <w:trPr>
          <w:trHeight w:val="240"/>
        </w:trPr>
        <w:tc>
          <w:tcPr>
            <w:tcW w:w="1800" w:type="dxa"/>
            <w:gridSpan w:val="2"/>
          </w:tcPr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 января</w:t>
            </w:r>
          </w:p>
          <w:p w:rsidR="00CD7B0B" w:rsidRDefault="00CD7B0B" w:rsidP="00CD7B0B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4895" w:type="dxa"/>
          </w:tcPr>
          <w:p w:rsidR="00CD7B0B" w:rsidRPr="0031785A" w:rsidRDefault="00CD7B0B" w:rsidP="00CD7B0B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Тематическая выставка «Ориентир </w:t>
            </w:r>
            <w:r>
              <w:rPr>
                <w:sz w:val="24"/>
                <w:szCs w:val="24"/>
              </w:rPr>
              <w:t>–</w:t>
            </w:r>
            <w:r w:rsidRPr="0031785A">
              <w:rPr>
                <w:sz w:val="24"/>
                <w:szCs w:val="24"/>
              </w:rPr>
              <w:t xml:space="preserve"> здоровье»</w:t>
            </w:r>
          </w:p>
        </w:tc>
        <w:tc>
          <w:tcPr>
            <w:tcW w:w="2139" w:type="dxa"/>
          </w:tcPr>
          <w:p w:rsidR="00CD7B0B" w:rsidRDefault="00CD7B0B" w:rsidP="00CD7B0B">
            <w:pPr>
              <w:pStyle w:val="TableParagraph"/>
              <w:tabs>
                <w:tab w:val="left" w:pos="106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широкую аудиторию</w:t>
            </w:r>
          </w:p>
        </w:tc>
        <w:tc>
          <w:tcPr>
            <w:tcW w:w="1830" w:type="dxa"/>
          </w:tcPr>
          <w:p w:rsidR="00CD7B0B" w:rsidRDefault="00CD7B0B" w:rsidP="00CD7B0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читальный</w:t>
            </w:r>
            <w:proofErr w:type="gramEnd"/>
            <w:r>
              <w:rPr>
                <w:sz w:val="24"/>
              </w:rPr>
              <w:t xml:space="preserve"> зал</w:t>
            </w:r>
          </w:p>
        </w:tc>
      </w:tr>
      <w:tr w:rsidR="00CD7B0B" w:rsidTr="00F85C15">
        <w:trPr>
          <w:trHeight w:val="640"/>
        </w:trPr>
        <w:tc>
          <w:tcPr>
            <w:tcW w:w="10664" w:type="dxa"/>
            <w:gridSpan w:val="5"/>
          </w:tcPr>
          <w:p w:rsidR="00CD7B0B" w:rsidRDefault="00CD7B0B" w:rsidP="00CD7B0B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3</w:t>
            </w:r>
          </w:p>
          <w:p w:rsidR="00CD7B0B" w:rsidRDefault="00CD7B0B" w:rsidP="00CD7B0B">
            <w:pPr>
              <w:pStyle w:val="TableParagraph"/>
              <w:tabs>
                <w:tab w:val="left" w:pos="5821"/>
              </w:tabs>
              <w:spacing w:line="274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>: г. Копейск, пос. 4-го участка, 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Кирова,</w:t>
            </w:r>
            <w:r>
              <w:rPr>
                <w:color w:val="990033"/>
                <w:spacing w:val="-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20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3-68-06</w:t>
            </w:r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10.00</w:t>
            </w:r>
          </w:p>
        </w:tc>
        <w:tc>
          <w:tcPr>
            <w:tcW w:w="4895" w:type="dxa"/>
          </w:tcPr>
          <w:p w:rsidR="00CD7B0B" w:rsidRPr="0031785A" w:rsidRDefault="00A65C41" w:rsidP="00A65C41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 «Рады мы, </w:t>
            </w:r>
            <w:r w:rsidR="00CD7B0B" w:rsidRPr="0031785A">
              <w:rPr>
                <w:sz w:val="24"/>
                <w:szCs w:val="24"/>
              </w:rPr>
              <w:t>проказам матушки-зимы</w:t>
            </w:r>
            <w:proofErr w:type="gramStart"/>
            <w:r w:rsidR="00CD7B0B" w:rsidRPr="0031785A">
              <w:rPr>
                <w:sz w:val="24"/>
                <w:szCs w:val="24"/>
              </w:rPr>
              <w:t>!»</w:t>
            </w:r>
            <w:r>
              <w:rPr>
                <w:sz w:val="24"/>
                <w:szCs w:val="24"/>
              </w:rPr>
              <w:t xml:space="preserve"> </w:t>
            </w:r>
            <w:r w:rsidR="00CD7B0B" w:rsidRPr="0031785A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воспитанников </w:t>
            </w:r>
            <w:r>
              <w:rPr>
                <w:sz w:val="24"/>
                <w:szCs w:val="24"/>
              </w:rPr>
              <w:t>МДОУ</w:t>
            </w:r>
            <w:r w:rsidRPr="0031785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библиотека</w:t>
            </w:r>
            <w:proofErr w:type="gramEnd"/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11.30</w:t>
            </w:r>
          </w:p>
        </w:tc>
        <w:tc>
          <w:tcPr>
            <w:tcW w:w="4895" w:type="dxa"/>
          </w:tcPr>
          <w:p w:rsidR="00CD7B0B" w:rsidRPr="0031785A" w:rsidRDefault="00CD7B0B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Литературное путешествие «Мы в город Изумрудный идем…» </w:t>
            </w:r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9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r w:rsidRPr="00BD1E7A">
              <w:t>МОУ СОШ № 9</w:t>
            </w:r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9.30</w:t>
            </w:r>
          </w:p>
        </w:tc>
        <w:tc>
          <w:tcPr>
            <w:tcW w:w="4895" w:type="dxa"/>
          </w:tcPr>
          <w:p w:rsidR="00CD7B0B" w:rsidRPr="0031785A" w:rsidRDefault="00CD7B0B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Обзор детских журналов «Пресса на все интересы»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7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r w:rsidRPr="00BD1E7A">
              <w:t>МОУ СОШ № 7</w:t>
            </w:r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4895" w:type="dxa"/>
          </w:tcPr>
          <w:p w:rsidR="00CD7B0B" w:rsidRPr="0031785A" w:rsidRDefault="00CD7B0B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Литературно-музыкальная композиция «</w:t>
            </w:r>
            <w:r w:rsidR="00A65C41">
              <w:rPr>
                <w:sz w:val="24"/>
                <w:szCs w:val="24"/>
              </w:rPr>
              <w:t>Михаил Лермонтов:</w:t>
            </w:r>
            <w:r w:rsidR="00A65C41" w:rsidRPr="0031785A"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Мятежный ге</w:t>
            </w:r>
            <w:r w:rsidR="00A65C41">
              <w:rPr>
                <w:sz w:val="24"/>
                <w:szCs w:val="24"/>
              </w:rPr>
              <w:t xml:space="preserve">ний вдохновенья…» </w:t>
            </w:r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9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r w:rsidRPr="00BD1E7A">
              <w:t>МОУ СОШ № 9</w:t>
            </w:r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CD7B0B" w:rsidRPr="0031785A" w:rsidRDefault="00CD7B0B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Литературно-познавательная игра «И каждый сказ – уральский самоцвет»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7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r w:rsidRPr="00BD1E7A">
              <w:t>МОУ СОШ № 7</w:t>
            </w:r>
          </w:p>
        </w:tc>
      </w:tr>
      <w:tr w:rsidR="00CD7B0B" w:rsidRPr="00BD1E7A" w:rsidTr="00F85C15">
        <w:trPr>
          <w:trHeight w:val="374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CD7B0B" w:rsidRDefault="00A65C41" w:rsidP="00A65C41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10.30</w:t>
            </w:r>
          </w:p>
        </w:tc>
        <w:tc>
          <w:tcPr>
            <w:tcW w:w="4895" w:type="dxa"/>
          </w:tcPr>
          <w:p w:rsidR="00CD7B0B" w:rsidRPr="0031785A" w:rsidRDefault="00CD7B0B" w:rsidP="00A65C41">
            <w:pPr>
              <w:ind w:left="76"/>
              <w:rPr>
                <w:sz w:val="24"/>
                <w:szCs w:val="24"/>
              </w:rPr>
            </w:pPr>
            <w:proofErr w:type="spellStart"/>
            <w:r w:rsidRPr="0031785A">
              <w:rPr>
                <w:sz w:val="24"/>
                <w:szCs w:val="24"/>
              </w:rPr>
              <w:t>Флеш</w:t>
            </w:r>
            <w:r w:rsidR="00A65C41">
              <w:rPr>
                <w:sz w:val="24"/>
                <w:szCs w:val="24"/>
              </w:rPr>
              <w:t>м</w:t>
            </w:r>
            <w:r w:rsidRPr="0031785A">
              <w:rPr>
                <w:sz w:val="24"/>
                <w:szCs w:val="24"/>
              </w:rPr>
              <w:t>об</w:t>
            </w:r>
            <w:proofErr w:type="spellEnd"/>
            <w:r w:rsidRPr="0031785A">
              <w:rPr>
                <w:sz w:val="24"/>
                <w:szCs w:val="24"/>
              </w:rPr>
              <w:t xml:space="preserve"> «Читаем Бажова»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CD7B0B" w:rsidRPr="0031785A" w:rsidRDefault="00A65C41" w:rsidP="00A65C41">
            <w:pPr>
              <w:ind w:left="142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9</w:t>
            </w:r>
          </w:p>
        </w:tc>
        <w:tc>
          <w:tcPr>
            <w:tcW w:w="1830" w:type="dxa"/>
          </w:tcPr>
          <w:p w:rsidR="00CD7B0B" w:rsidRPr="0031785A" w:rsidRDefault="00A65C41" w:rsidP="00A65C41">
            <w:pPr>
              <w:ind w:left="129"/>
              <w:rPr>
                <w:sz w:val="24"/>
                <w:szCs w:val="24"/>
              </w:rPr>
            </w:pPr>
            <w:r w:rsidRPr="00BD1E7A">
              <w:t>МОУ СОШ № 9</w:t>
            </w:r>
          </w:p>
        </w:tc>
      </w:tr>
      <w:tr w:rsidR="00CD7B0B" w:rsidTr="00F85C15">
        <w:trPr>
          <w:trHeight w:val="592"/>
        </w:trPr>
        <w:tc>
          <w:tcPr>
            <w:tcW w:w="10664" w:type="dxa"/>
            <w:gridSpan w:val="5"/>
          </w:tcPr>
          <w:p w:rsidR="00CD7B0B" w:rsidRDefault="00CD7B0B" w:rsidP="00CD7B0B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4</w:t>
            </w:r>
          </w:p>
          <w:p w:rsidR="00CD7B0B" w:rsidRDefault="00CD7B0B" w:rsidP="00CD7B0B">
            <w:pPr>
              <w:pStyle w:val="TableParagraph"/>
              <w:tabs>
                <w:tab w:val="left" w:pos="7020"/>
              </w:tabs>
              <w:spacing w:line="274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Железнодорожный,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Терешковой,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5а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2-09-14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12.00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Театрализованное представление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«Зимние приключения Фомы и Еремы, или К</w:t>
            </w:r>
            <w:r>
              <w:rPr>
                <w:sz w:val="24"/>
                <w:szCs w:val="24"/>
              </w:rPr>
              <w:t xml:space="preserve">то украл снег?» </w:t>
            </w:r>
          </w:p>
        </w:tc>
        <w:tc>
          <w:tcPr>
            <w:tcW w:w="2139" w:type="dxa"/>
          </w:tcPr>
          <w:p w:rsidR="00A65C41" w:rsidRPr="00BD1E7A" w:rsidRDefault="00A65C41" w:rsidP="00A65C41">
            <w:pPr>
              <w:pStyle w:val="TableParagraph"/>
              <w:tabs>
                <w:tab w:val="left" w:pos="1061"/>
              </w:tabs>
              <w:ind w:left="142"/>
            </w:pPr>
            <w:proofErr w:type="gramStart"/>
            <w:r w:rsidRPr="00BD1E7A">
              <w:t>на</w:t>
            </w:r>
            <w:proofErr w:type="gramEnd"/>
            <w:r w:rsidRPr="00BD1E7A">
              <w:t xml:space="preserve"> </w:t>
            </w:r>
            <w:r>
              <w:t>детскую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аудиторию</w:t>
            </w:r>
            <w:proofErr w:type="gramEnd"/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детский</w:t>
            </w:r>
            <w:proofErr w:type="gramEnd"/>
            <w:r w:rsidRPr="00BD1E7A">
              <w:t xml:space="preserve"> абонемент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10.00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Утренник «Новогодние чудеса»</w:t>
            </w:r>
          </w:p>
        </w:tc>
        <w:tc>
          <w:tcPr>
            <w:tcW w:w="2139" w:type="dxa"/>
          </w:tcPr>
          <w:p w:rsidR="00A65C41" w:rsidRPr="00BD1E7A" w:rsidRDefault="00A65C41" w:rsidP="00A65C41">
            <w:pPr>
              <w:pStyle w:val="TableParagraph"/>
              <w:tabs>
                <w:tab w:val="left" w:pos="1061"/>
              </w:tabs>
              <w:ind w:left="142"/>
            </w:pPr>
            <w:proofErr w:type="gramStart"/>
            <w:r w:rsidRPr="00BD1E7A">
              <w:t>на</w:t>
            </w:r>
            <w:proofErr w:type="gramEnd"/>
            <w:r w:rsidRPr="00BD1E7A">
              <w:t xml:space="preserve"> </w:t>
            </w:r>
            <w:r>
              <w:t>детскую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аудиторию</w:t>
            </w:r>
            <w:proofErr w:type="gramEnd"/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Пансионат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785A">
              <w:rPr>
                <w:sz w:val="24"/>
                <w:szCs w:val="24"/>
              </w:rPr>
              <w:t>Забота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15.00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Фольклорные посиделки «Рождественская круговерть» </w:t>
            </w:r>
          </w:p>
        </w:tc>
        <w:tc>
          <w:tcPr>
            <w:tcW w:w="2139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членов </w:t>
            </w:r>
            <w:r w:rsidRPr="0031785A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а</w:t>
            </w:r>
            <w:r w:rsidRPr="0031785A">
              <w:rPr>
                <w:sz w:val="24"/>
                <w:szCs w:val="24"/>
              </w:rPr>
              <w:t xml:space="preserve"> «Семья»</w:t>
            </w:r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9C0AB9">
              <w:t>читальный</w:t>
            </w:r>
            <w:proofErr w:type="gramEnd"/>
            <w:r w:rsidRPr="009C0AB9">
              <w:t xml:space="preserve"> зал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10.30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Минуты радостного чтения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«Тайны Домовенка Кузьки» </w:t>
            </w:r>
          </w:p>
        </w:tc>
        <w:tc>
          <w:tcPr>
            <w:tcW w:w="2139" w:type="dxa"/>
          </w:tcPr>
          <w:p w:rsidR="00A65C41" w:rsidRPr="00BD1E7A" w:rsidRDefault="00A65C41" w:rsidP="00A65C41">
            <w:pPr>
              <w:pStyle w:val="TableParagraph"/>
              <w:tabs>
                <w:tab w:val="left" w:pos="1061"/>
              </w:tabs>
              <w:ind w:left="142"/>
            </w:pPr>
            <w:proofErr w:type="gramStart"/>
            <w:r w:rsidRPr="00BD1E7A">
              <w:t>на</w:t>
            </w:r>
            <w:proofErr w:type="gramEnd"/>
            <w:r w:rsidRPr="00BD1E7A">
              <w:t xml:space="preserve"> </w:t>
            </w:r>
            <w:r>
              <w:t>детскую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аудиторию</w:t>
            </w:r>
            <w:proofErr w:type="gramEnd"/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детский</w:t>
            </w:r>
            <w:proofErr w:type="gramEnd"/>
            <w:r w:rsidRPr="00BD1E7A">
              <w:t xml:space="preserve"> абонемент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10.30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Час загадок «Загадки Вьюги-пурги»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членов к</w:t>
            </w:r>
            <w:r w:rsidRPr="0031785A">
              <w:rPr>
                <w:sz w:val="24"/>
                <w:szCs w:val="24"/>
              </w:rPr>
              <w:t>луб</w:t>
            </w:r>
            <w:r>
              <w:rPr>
                <w:sz w:val="24"/>
                <w:szCs w:val="24"/>
              </w:rPr>
              <w:t>а</w:t>
            </w:r>
            <w:r w:rsidRPr="0031785A">
              <w:rPr>
                <w:sz w:val="24"/>
                <w:szCs w:val="24"/>
              </w:rPr>
              <w:t xml:space="preserve"> «</w:t>
            </w:r>
            <w:proofErr w:type="spellStart"/>
            <w:r w:rsidRPr="0031785A">
              <w:rPr>
                <w:sz w:val="24"/>
                <w:szCs w:val="24"/>
              </w:rPr>
              <w:t>Читайка</w:t>
            </w:r>
            <w:proofErr w:type="spellEnd"/>
            <w:r w:rsidRPr="0031785A"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31785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 </w:t>
            </w:r>
            <w:r w:rsidRPr="0031785A">
              <w:rPr>
                <w:sz w:val="24"/>
                <w:szCs w:val="24"/>
              </w:rPr>
              <w:t>№ 36</w:t>
            </w:r>
          </w:p>
        </w:tc>
      </w:tr>
      <w:tr w:rsidR="00A65C41" w:rsidTr="00F85C15">
        <w:trPr>
          <w:trHeight w:val="216"/>
        </w:trPr>
        <w:tc>
          <w:tcPr>
            <w:tcW w:w="1800" w:type="dxa"/>
            <w:gridSpan w:val="2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13.00</w:t>
            </w:r>
          </w:p>
        </w:tc>
        <w:tc>
          <w:tcPr>
            <w:tcW w:w="4895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Познавательный час «Шкатулка со </w:t>
            </w:r>
            <w:proofErr w:type="gramStart"/>
            <w:r w:rsidRPr="0031785A">
              <w:rPr>
                <w:sz w:val="24"/>
                <w:szCs w:val="24"/>
              </w:rPr>
              <w:t xml:space="preserve">сказами»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39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для</w:t>
            </w:r>
            <w:proofErr w:type="gramEnd"/>
            <w:r w:rsidRPr="00BD1E7A">
              <w:t xml:space="preserve"> учащихся МОУ СОШ № 32</w:t>
            </w:r>
          </w:p>
        </w:tc>
        <w:tc>
          <w:tcPr>
            <w:tcW w:w="1830" w:type="dxa"/>
          </w:tcPr>
          <w:p w:rsidR="00A65C41" w:rsidRPr="0031785A" w:rsidRDefault="00A65C41" w:rsidP="00A65C41">
            <w:pPr>
              <w:ind w:left="76"/>
              <w:rPr>
                <w:sz w:val="24"/>
                <w:szCs w:val="24"/>
              </w:rPr>
            </w:pPr>
            <w:proofErr w:type="gramStart"/>
            <w:r w:rsidRPr="00BD1E7A">
              <w:t>детский</w:t>
            </w:r>
            <w:proofErr w:type="gramEnd"/>
            <w:r w:rsidRPr="00BD1E7A">
              <w:t xml:space="preserve"> абонемент</w:t>
            </w:r>
          </w:p>
        </w:tc>
      </w:tr>
      <w:tr w:rsidR="00A65C41" w:rsidTr="00F85C15">
        <w:trPr>
          <w:trHeight w:val="551"/>
        </w:trPr>
        <w:tc>
          <w:tcPr>
            <w:tcW w:w="10664" w:type="dxa"/>
            <w:gridSpan w:val="5"/>
          </w:tcPr>
          <w:p w:rsidR="00A65C41" w:rsidRDefault="00A65C41" w:rsidP="00A65C41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5</w:t>
            </w:r>
          </w:p>
          <w:p w:rsidR="00A65C41" w:rsidRDefault="00A65C41" w:rsidP="00A65C41">
            <w:pPr>
              <w:pStyle w:val="TableParagraph"/>
              <w:tabs>
                <w:tab w:val="left" w:pos="6341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Октябрьский,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0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Молодежная,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2-38-73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157E6A" w:rsidRPr="00306131" w:rsidRDefault="00157E6A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Кн</w:t>
            </w:r>
            <w:r w:rsidR="00993F4E">
              <w:rPr>
                <w:rFonts w:eastAsia="Calibri"/>
                <w:sz w:val="24"/>
                <w:szCs w:val="24"/>
              </w:rPr>
              <w:t>ижная</w:t>
            </w:r>
            <w:r w:rsidRPr="00306131">
              <w:rPr>
                <w:rFonts w:eastAsia="Calibri"/>
                <w:sz w:val="24"/>
                <w:szCs w:val="24"/>
              </w:rPr>
              <w:t xml:space="preserve"> выставка</w:t>
            </w:r>
            <w:r w:rsidR="00993F4E">
              <w:rPr>
                <w:rFonts w:eastAsia="Calibri"/>
                <w:sz w:val="24"/>
                <w:szCs w:val="24"/>
              </w:rPr>
              <w:t xml:space="preserve"> к</w:t>
            </w:r>
            <w:r w:rsidR="00993F4E" w:rsidRPr="00306131">
              <w:rPr>
                <w:rFonts w:eastAsia="Calibri"/>
                <w:sz w:val="24"/>
                <w:szCs w:val="24"/>
              </w:rPr>
              <w:t xml:space="preserve"> 100-летию Д</w:t>
            </w:r>
            <w:r w:rsidR="00993F4E">
              <w:rPr>
                <w:rFonts w:eastAsia="Calibri"/>
                <w:sz w:val="24"/>
                <w:szCs w:val="24"/>
              </w:rPr>
              <w:t xml:space="preserve">аниила </w:t>
            </w:r>
            <w:r w:rsidR="00993F4E" w:rsidRPr="00306131">
              <w:rPr>
                <w:rFonts w:eastAsia="Calibri"/>
                <w:sz w:val="24"/>
                <w:szCs w:val="24"/>
              </w:rPr>
              <w:t xml:space="preserve">Гранина </w:t>
            </w:r>
            <w:r w:rsidRPr="00306131">
              <w:rPr>
                <w:rFonts w:eastAsia="Calibri"/>
                <w:sz w:val="24"/>
                <w:szCs w:val="24"/>
              </w:rPr>
              <w:t>«</w:t>
            </w:r>
            <w:proofErr w:type="gramStart"/>
            <w:r w:rsidRPr="00306131">
              <w:rPr>
                <w:rFonts w:eastAsia="Calibri"/>
                <w:sz w:val="24"/>
                <w:szCs w:val="24"/>
              </w:rPr>
              <w:t>Писатели  юбиляры</w:t>
            </w:r>
            <w:proofErr w:type="gramEnd"/>
            <w:r w:rsidR="00993F4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взрослый</w:t>
            </w:r>
            <w:proofErr w:type="gramEnd"/>
            <w:r>
              <w:rPr>
                <w:sz w:val="24"/>
              </w:rPr>
              <w:t xml:space="preserve"> абонемент</w:t>
            </w:r>
          </w:p>
        </w:tc>
      </w:tr>
      <w:tr w:rsidR="00993F4E" w:rsidTr="00F85C15">
        <w:trPr>
          <w:trHeight w:val="284"/>
        </w:trPr>
        <w:tc>
          <w:tcPr>
            <w:tcW w:w="1800" w:type="dxa"/>
            <w:gridSpan w:val="2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Кн</w:t>
            </w:r>
            <w:r>
              <w:rPr>
                <w:rFonts w:eastAsia="Calibri"/>
                <w:sz w:val="24"/>
                <w:szCs w:val="24"/>
              </w:rPr>
              <w:t xml:space="preserve">ижная </w:t>
            </w:r>
            <w:r w:rsidRPr="00306131">
              <w:rPr>
                <w:rFonts w:eastAsia="Calibri"/>
                <w:sz w:val="24"/>
                <w:szCs w:val="24"/>
              </w:rPr>
              <w:t xml:space="preserve">выставка-обзор к дню Детского кино «С книжных полок на детский экран» 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993F4E" w:rsidRDefault="00993F4E" w:rsidP="00993F4E">
            <w:pPr>
              <w:ind w:left="129"/>
            </w:pPr>
            <w:proofErr w:type="gramStart"/>
            <w:r w:rsidRPr="001E170A">
              <w:rPr>
                <w:rFonts w:eastAsia="Calibri"/>
                <w:sz w:val="24"/>
                <w:szCs w:val="24"/>
              </w:rPr>
              <w:t>детский</w:t>
            </w:r>
            <w:proofErr w:type="gramEnd"/>
            <w:r w:rsidRPr="001E170A">
              <w:rPr>
                <w:rFonts w:eastAsia="Calibri"/>
                <w:sz w:val="24"/>
                <w:szCs w:val="24"/>
              </w:rPr>
              <w:t xml:space="preserve"> абонемент</w:t>
            </w:r>
          </w:p>
        </w:tc>
      </w:tr>
      <w:tr w:rsidR="00993F4E" w:rsidTr="00F85C15">
        <w:trPr>
          <w:trHeight w:val="284"/>
        </w:trPr>
        <w:tc>
          <w:tcPr>
            <w:tcW w:w="1800" w:type="dxa"/>
            <w:gridSpan w:val="2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306131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306131">
              <w:rPr>
                <w:rFonts w:eastAsia="Calibri"/>
                <w:sz w:val="24"/>
                <w:szCs w:val="24"/>
              </w:rPr>
              <w:t xml:space="preserve"> 9 по 13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Викторина</w:t>
            </w:r>
            <w:r>
              <w:rPr>
                <w:rFonts w:eastAsia="Calibri"/>
                <w:sz w:val="24"/>
                <w:szCs w:val="24"/>
              </w:rPr>
              <w:t xml:space="preserve">, обзор у книжной выставки </w:t>
            </w:r>
            <w:r w:rsidRPr="00306131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6131">
              <w:rPr>
                <w:rFonts w:eastAsia="Calibri"/>
                <w:sz w:val="24"/>
                <w:szCs w:val="24"/>
              </w:rPr>
              <w:t>Кинокадрик</w:t>
            </w:r>
            <w:proofErr w:type="spellEnd"/>
            <w:r w:rsidRPr="00306131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993F4E" w:rsidRDefault="00993F4E" w:rsidP="00993F4E">
            <w:pPr>
              <w:ind w:left="129"/>
            </w:pPr>
            <w:proofErr w:type="gramStart"/>
            <w:r w:rsidRPr="001E170A">
              <w:rPr>
                <w:rFonts w:eastAsia="Calibri"/>
                <w:sz w:val="24"/>
                <w:szCs w:val="24"/>
              </w:rPr>
              <w:t>детский</w:t>
            </w:r>
            <w:proofErr w:type="gramEnd"/>
            <w:r w:rsidRPr="001E170A">
              <w:rPr>
                <w:rFonts w:eastAsia="Calibri"/>
                <w:sz w:val="24"/>
                <w:szCs w:val="24"/>
              </w:rPr>
              <w:t xml:space="preserve"> абонемент</w:t>
            </w:r>
          </w:p>
        </w:tc>
      </w:tr>
      <w:tr w:rsidR="00993F4E" w:rsidTr="00F85C15">
        <w:trPr>
          <w:trHeight w:val="284"/>
        </w:trPr>
        <w:tc>
          <w:tcPr>
            <w:tcW w:w="1800" w:type="dxa"/>
            <w:gridSpan w:val="2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6131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Pr="00306131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  <w:r w:rsidRPr="0030613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895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 xml:space="preserve">Рождественские чтения «Свет далекой звезды» </w:t>
            </w:r>
          </w:p>
        </w:tc>
        <w:tc>
          <w:tcPr>
            <w:tcW w:w="2139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МОУ СОШ № 2</w:t>
            </w:r>
          </w:p>
        </w:tc>
        <w:tc>
          <w:tcPr>
            <w:tcW w:w="1830" w:type="dxa"/>
          </w:tcPr>
          <w:p w:rsidR="00993F4E" w:rsidRDefault="00993F4E" w:rsidP="00993F4E">
            <w:pPr>
              <w:ind w:left="129"/>
            </w:pPr>
            <w:proofErr w:type="gramStart"/>
            <w:r w:rsidRPr="00603968">
              <w:rPr>
                <w:sz w:val="24"/>
              </w:rPr>
              <w:t>читальный</w:t>
            </w:r>
            <w:proofErr w:type="gramEnd"/>
            <w:r w:rsidRPr="00603968">
              <w:rPr>
                <w:sz w:val="24"/>
              </w:rPr>
              <w:t xml:space="preserve"> зал</w:t>
            </w:r>
          </w:p>
        </w:tc>
      </w:tr>
      <w:tr w:rsidR="00993F4E" w:rsidTr="00F85C15">
        <w:trPr>
          <w:trHeight w:val="284"/>
        </w:trPr>
        <w:tc>
          <w:tcPr>
            <w:tcW w:w="1800" w:type="dxa"/>
            <w:gridSpan w:val="2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306131">
              <w:rPr>
                <w:rFonts w:eastAsia="Calibri"/>
                <w:sz w:val="24"/>
                <w:szCs w:val="24"/>
              </w:rPr>
              <w:t xml:space="preserve"> 9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Pr="00306131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spellStart"/>
            <w:r w:rsidRPr="00306131">
              <w:rPr>
                <w:rFonts w:eastAsia="Calibri"/>
                <w:sz w:val="24"/>
                <w:szCs w:val="24"/>
              </w:rPr>
              <w:t>Медиавикторина</w:t>
            </w:r>
            <w:proofErr w:type="spellEnd"/>
            <w:r w:rsidRPr="00306131">
              <w:rPr>
                <w:rFonts w:eastAsia="Calibri"/>
                <w:sz w:val="24"/>
                <w:szCs w:val="24"/>
              </w:rPr>
              <w:t xml:space="preserve"> «В гостях у сказки» </w:t>
            </w:r>
          </w:p>
        </w:tc>
        <w:tc>
          <w:tcPr>
            <w:tcW w:w="2139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306131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30613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воспитанников</w:t>
            </w:r>
            <w:r w:rsidRPr="00306131">
              <w:rPr>
                <w:rFonts w:eastAsia="Calibri"/>
                <w:sz w:val="24"/>
                <w:szCs w:val="24"/>
              </w:rPr>
              <w:t xml:space="preserve"> МДОУ №7, 47, МОУ СОШ ДО №2</w:t>
            </w:r>
          </w:p>
        </w:tc>
        <w:tc>
          <w:tcPr>
            <w:tcW w:w="1830" w:type="dxa"/>
          </w:tcPr>
          <w:p w:rsidR="00993F4E" w:rsidRDefault="00993F4E" w:rsidP="00993F4E">
            <w:pPr>
              <w:ind w:left="129"/>
            </w:pPr>
            <w:proofErr w:type="gramStart"/>
            <w:r w:rsidRPr="00603968">
              <w:rPr>
                <w:sz w:val="24"/>
              </w:rPr>
              <w:t>читальный</w:t>
            </w:r>
            <w:proofErr w:type="gramEnd"/>
            <w:r w:rsidRPr="00603968">
              <w:rPr>
                <w:sz w:val="24"/>
              </w:rPr>
              <w:t xml:space="preserve"> зал</w:t>
            </w:r>
          </w:p>
        </w:tc>
      </w:tr>
      <w:tr w:rsidR="00993F4E" w:rsidTr="00F85C15">
        <w:trPr>
          <w:trHeight w:val="284"/>
        </w:trPr>
        <w:tc>
          <w:tcPr>
            <w:tcW w:w="1800" w:type="dxa"/>
            <w:gridSpan w:val="2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6131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Pr="00306131"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spellStart"/>
            <w:r w:rsidRPr="00306131">
              <w:rPr>
                <w:rFonts w:eastAsia="Calibri"/>
                <w:sz w:val="24"/>
                <w:szCs w:val="24"/>
              </w:rPr>
              <w:t>Медиавстреча</w:t>
            </w:r>
            <w:proofErr w:type="spellEnd"/>
            <w:r w:rsidRPr="00306131">
              <w:rPr>
                <w:rFonts w:eastAsia="Calibri"/>
                <w:sz w:val="24"/>
                <w:szCs w:val="24"/>
              </w:rPr>
              <w:t xml:space="preserve"> «Уральских гор сказочник» </w:t>
            </w:r>
          </w:p>
        </w:tc>
        <w:tc>
          <w:tcPr>
            <w:tcW w:w="2139" w:type="dxa"/>
          </w:tcPr>
          <w:p w:rsidR="00993F4E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МОУ СОШ № 2</w:t>
            </w:r>
          </w:p>
        </w:tc>
        <w:tc>
          <w:tcPr>
            <w:tcW w:w="1830" w:type="dxa"/>
          </w:tcPr>
          <w:p w:rsidR="00993F4E" w:rsidRDefault="00993F4E" w:rsidP="00993F4E">
            <w:pPr>
              <w:ind w:left="129"/>
            </w:pPr>
            <w:proofErr w:type="gramStart"/>
            <w:r w:rsidRPr="00603968">
              <w:rPr>
                <w:sz w:val="24"/>
              </w:rPr>
              <w:t>читальный</w:t>
            </w:r>
            <w:proofErr w:type="gramEnd"/>
            <w:r w:rsidRPr="00603968">
              <w:rPr>
                <w:sz w:val="24"/>
              </w:rPr>
              <w:t xml:space="preserve"> зал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январь</w:t>
            </w:r>
            <w:proofErr w:type="gramEnd"/>
          </w:p>
        </w:tc>
        <w:tc>
          <w:tcPr>
            <w:tcW w:w="4895" w:type="dxa"/>
          </w:tcPr>
          <w:p w:rsidR="00157E6A" w:rsidRPr="00157E6A" w:rsidRDefault="00157E6A" w:rsidP="00157E6A">
            <w:pPr>
              <w:pStyle w:val="TableParagraph"/>
              <w:spacing w:line="264" w:lineRule="exact"/>
            </w:pPr>
            <w:r>
              <w:t xml:space="preserve">Цикл книжных выставок и тематических полок, посвященных знаменательным и памятным датам </w:t>
            </w:r>
            <w:r w:rsidRPr="00306131">
              <w:rPr>
                <w:rFonts w:eastAsia="Calibri"/>
                <w:sz w:val="24"/>
                <w:szCs w:val="24"/>
              </w:rPr>
              <w:t>«Юбилей писателя – праздник для читателя»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06131">
              <w:rPr>
                <w:rFonts w:eastAsia="Calibri"/>
                <w:sz w:val="24"/>
                <w:szCs w:val="24"/>
              </w:rPr>
              <w:t>к 90-лет</w:t>
            </w:r>
            <w:r>
              <w:rPr>
                <w:rFonts w:eastAsia="Calibri"/>
                <w:sz w:val="24"/>
                <w:szCs w:val="24"/>
              </w:rPr>
              <w:t>ию</w:t>
            </w:r>
            <w:r w:rsidRPr="00306131">
              <w:rPr>
                <w:rFonts w:eastAsia="Calibri"/>
                <w:sz w:val="24"/>
                <w:szCs w:val="24"/>
              </w:rPr>
              <w:t xml:space="preserve"> Т</w:t>
            </w:r>
            <w:r>
              <w:rPr>
                <w:rFonts w:eastAsia="Calibri"/>
                <w:sz w:val="24"/>
                <w:szCs w:val="24"/>
              </w:rPr>
              <w:t xml:space="preserve">атьяны Ивановны </w:t>
            </w:r>
            <w:r w:rsidRPr="00306131">
              <w:rPr>
                <w:rFonts w:eastAsia="Calibri"/>
                <w:sz w:val="24"/>
                <w:szCs w:val="24"/>
              </w:rPr>
              <w:t>Александровой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57E6A" w:rsidRPr="00306131" w:rsidRDefault="00157E6A" w:rsidP="00157E6A">
            <w:pPr>
              <w:ind w:left="76"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06131">
              <w:rPr>
                <w:rFonts w:eastAsia="Calibri"/>
                <w:sz w:val="24"/>
                <w:szCs w:val="24"/>
              </w:rPr>
              <w:t>к 210-лет</w:t>
            </w:r>
            <w:r>
              <w:rPr>
                <w:rFonts w:eastAsia="Calibri"/>
                <w:sz w:val="24"/>
                <w:szCs w:val="24"/>
              </w:rPr>
              <w:t>ию</w:t>
            </w:r>
            <w:r w:rsidRPr="00306131">
              <w:rPr>
                <w:rFonts w:eastAsia="Calibri"/>
                <w:sz w:val="24"/>
                <w:szCs w:val="24"/>
              </w:rPr>
              <w:t xml:space="preserve"> Э</w:t>
            </w:r>
            <w:r>
              <w:rPr>
                <w:rFonts w:eastAsia="Calibri"/>
                <w:sz w:val="24"/>
                <w:szCs w:val="24"/>
              </w:rPr>
              <w:t xml:space="preserve">дгара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Аллана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06131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06131">
              <w:rPr>
                <w:rFonts w:eastAsia="Calibri"/>
                <w:sz w:val="24"/>
                <w:szCs w:val="24"/>
              </w:rPr>
              <w:t>к 115-лет</w:t>
            </w:r>
            <w:r>
              <w:rPr>
                <w:rFonts w:eastAsia="Calibri"/>
                <w:sz w:val="24"/>
                <w:szCs w:val="24"/>
              </w:rPr>
              <w:t xml:space="preserve">ию </w:t>
            </w:r>
            <w:r w:rsidRPr="00306131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ркадия Петровича </w:t>
            </w:r>
            <w:r w:rsidRPr="00306131">
              <w:rPr>
                <w:rFonts w:eastAsia="Calibri"/>
                <w:sz w:val="24"/>
                <w:szCs w:val="24"/>
              </w:rPr>
              <w:t>Гайдара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06131">
              <w:rPr>
                <w:rFonts w:eastAsia="Calibri"/>
                <w:sz w:val="24"/>
                <w:szCs w:val="24"/>
              </w:rPr>
              <w:t>к 140-лет</w:t>
            </w:r>
            <w:r>
              <w:rPr>
                <w:rFonts w:eastAsia="Calibri"/>
                <w:sz w:val="24"/>
                <w:szCs w:val="24"/>
              </w:rPr>
              <w:t xml:space="preserve">ию </w:t>
            </w:r>
            <w:r w:rsidRPr="00306131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авла </w:t>
            </w:r>
            <w:r w:rsidRPr="00306131">
              <w:rPr>
                <w:rFonts w:eastAsia="Calibri"/>
                <w:sz w:val="24"/>
                <w:szCs w:val="24"/>
              </w:rPr>
              <w:t>Бажова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06131" w:rsidRDefault="00993F4E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детский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абонемент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15, 16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06131">
              <w:rPr>
                <w:rFonts w:eastAsia="Calibri"/>
                <w:sz w:val="24"/>
                <w:szCs w:val="24"/>
              </w:rPr>
              <w:t>ознавательный час «Жили-были варежки»</w:t>
            </w:r>
          </w:p>
        </w:tc>
        <w:tc>
          <w:tcPr>
            <w:tcW w:w="2139" w:type="dxa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для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членов т</w:t>
            </w:r>
            <w:r w:rsidRPr="00306131">
              <w:rPr>
                <w:rFonts w:eastAsia="Calibri"/>
                <w:sz w:val="24"/>
                <w:szCs w:val="24"/>
              </w:rPr>
              <w:t>ворческ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306131">
              <w:rPr>
                <w:rFonts w:eastAsia="Calibri"/>
                <w:sz w:val="24"/>
                <w:szCs w:val="24"/>
              </w:rPr>
              <w:t xml:space="preserve"> клуб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06131">
              <w:rPr>
                <w:rFonts w:eastAsia="Calibri"/>
                <w:sz w:val="24"/>
                <w:szCs w:val="24"/>
              </w:rPr>
              <w:t xml:space="preserve"> «Смайлик»</w:t>
            </w:r>
          </w:p>
        </w:tc>
        <w:tc>
          <w:tcPr>
            <w:tcW w:w="1830" w:type="dxa"/>
          </w:tcPr>
          <w:p w:rsidR="00157E6A" w:rsidRPr="00306131" w:rsidRDefault="00157E6A" w:rsidP="00993F4E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МДОУ ДС</w:t>
            </w:r>
            <w:r w:rsidR="00993F4E">
              <w:rPr>
                <w:rFonts w:eastAsia="Calibri"/>
                <w:sz w:val="24"/>
                <w:szCs w:val="24"/>
              </w:rPr>
              <w:t xml:space="preserve"> № 7 (ф)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06131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06131"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157E6A" w:rsidRPr="00306131" w:rsidRDefault="00993F4E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Книжная </w:t>
            </w:r>
            <w:r w:rsidR="00157E6A" w:rsidRPr="00306131">
              <w:rPr>
                <w:rFonts w:eastAsia="Calibri"/>
                <w:sz w:val="24"/>
                <w:szCs w:val="24"/>
              </w:rPr>
              <w:t>выставка-обзор «Непокорный Ленинград»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06131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06131" w:rsidRDefault="00993F4E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детский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абонемент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27</w:t>
            </w:r>
            <w:r>
              <w:rPr>
                <w:rFonts w:eastAsia="Calibri"/>
                <w:sz w:val="24"/>
                <w:szCs w:val="24"/>
              </w:rPr>
              <w:t xml:space="preserve"> января</w:t>
            </w:r>
          </w:p>
        </w:tc>
        <w:tc>
          <w:tcPr>
            <w:tcW w:w="4895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Флеш</w:t>
            </w:r>
            <w:r w:rsidRPr="0031785A">
              <w:rPr>
                <w:rFonts w:eastAsia="Calibri"/>
                <w:sz w:val="24"/>
                <w:szCs w:val="24"/>
              </w:rPr>
              <w:t>моб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 «Читаем Бажова»</w:t>
            </w:r>
          </w:p>
        </w:tc>
        <w:tc>
          <w:tcPr>
            <w:tcW w:w="2139" w:type="dxa"/>
          </w:tcPr>
          <w:p w:rsidR="00157E6A" w:rsidRPr="001E647D" w:rsidRDefault="00157E6A" w:rsidP="00157E6A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Default="00157E6A" w:rsidP="00157E6A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Default="00157E6A" w:rsidP="00157E6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</w:t>
            </w:r>
            <w:proofErr w:type="gramEnd"/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Исторический час «Ленинград выстоял и победил»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1785A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МОУ СОШ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>№2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Ежегодный студенческий разгуляй</w:t>
            </w:r>
          </w:p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«Привет, студент!»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1785A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1785A" w:rsidRDefault="00993F4E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603968">
              <w:rPr>
                <w:sz w:val="24"/>
              </w:rPr>
              <w:t>читальный</w:t>
            </w:r>
            <w:proofErr w:type="gramEnd"/>
            <w:r w:rsidRPr="00603968">
              <w:rPr>
                <w:sz w:val="24"/>
              </w:rPr>
              <w:t xml:space="preserve"> зал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Акция «Чтобы мир добрее стал</w:t>
            </w:r>
          </w:p>
        </w:tc>
        <w:tc>
          <w:tcPr>
            <w:tcW w:w="2139" w:type="dxa"/>
          </w:tcPr>
          <w:p w:rsidR="00157E6A" w:rsidRDefault="00157E6A" w:rsidP="00157E6A">
            <w:pPr>
              <w:pStyle w:val="TableParagraph"/>
              <w:tabs>
                <w:tab w:val="left" w:pos="1003"/>
              </w:tabs>
              <w:ind w:left="107" w:right="1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маломобильных жителей поселка</w:t>
            </w:r>
          </w:p>
        </w:tc>
        <w:tc>
          <w:tcPr>
            <w:tcW w:w="1830" w:type="dxa"/>
          </w:tcPr>
          <w:p w:rsidR="00157E6A" w:rsidRDefault="00157E6A" w:rsidP="00157E6A">
            <w:pPr>
              <w:ind w:left="107" w:right="141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7382C">
              <w:rPr>
                <w:rFonts w:eastAsia="Calibri"/>
                <w:sz w:val="24"/>
                <w:szCs w:val="24"/>
              </w:rPr>
              <w:t>посещение</w:t>
            </w:r>
            <w:proofErr w:type="gramEnd"/>
            <w:r w:rsidRPr="0017382C">
              <w:rPr>
                <w:rFonts w:eastAsia="Calibri"/>
                <w:sz w:val="24"/>
                <w:szCs w:val="24"/>
              </w:rPr>
              <w:t xml:space="preserve"> читателей на дому</w:t>
            </w:r>
          </w:p>
        </w:tc>
      </w:tr>
      <w:tr w:rsidR="00157E6A" w:rsidTr="00F85C15">
        <w:trPr>
          <w:trHeight w:val="284"/>
        </w:trPr>
        <w:tc>
          <w:tcPr>
            <w:tcW w:w="1800" w:type="dxa"/>
            <w:gridSpan w:val="2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895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Выставка-просмотр «Семь чудес Челябинской области»</w:t>
            </w:r>
          </w:p>
        </w:tc>
        <w:tc>
          <w:tcPr>
            <w:tcW w:w="2139" w:type="dxa"/>
          </w:tcPr>
          <w:p w:rsidR="00993F4E" w:rsidRPr="001E647D" w:rsidRDefault="00993F4E" w:rsidP="00993F4E">
            <w:pPr>
              <w:pStyle w:val="TableParagraph"/>
              <w:tabs>
                <w:tab w:val="left" w:pos="1003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157E6A" w:rsidRPr="0031785A" w:rsidRDefault="00993F4E" w:rsidP="00993F4E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157E6A" w:rsidRPr="0031785A" w:rsidRDefault="00157E6A" w:rsidP="00157E6A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</w:t>
            </w:r>
            <w:r w:rsidRPr="0031785A">
              <w:rPr>
                <w:rFonts w:eastAsia="Calibri"/>
                <w:sz w:val="24"/>
                <w:szCs w:val="24"/>
              </w:rPr>
              <w:t>ал</w:t>
            </w:r>
            <w:proofErr w:type="gramEnd"/>
            <w:r w:rsidRPr="0031785A">
              <w:rPr>
                <w:rFonts w:eastAsia="Calibri"/>
                <w:sz w:val="24"/>
                <w:szCs w:val="24"/>
              </w:rPr>
              <w:t xml:space="preserve"> периодики </w:t>
            </w:r>
          </w:p>
        </w:tc>
      </w:tr>
      <w:tr w:rsidR="00157E6A" w:rsidTr="00F85C15">
        <w:trPr>
          <w:trHeight w:val="827"/>
        </w:trPr>
        <w:tc>
          <w:tcPr>
            <w:tcW w:w="10664" w:type="dxa"/>
            <w:gridSpan w:val="5"/>
          </w:tcPr>
          <w:p w:rsidR="00157E6A" w:rsidRDefault="00157E6A" w:rsidP="00157E6A">
            <w:pPr>
              <w:pStyle w:val="TableParagraph"/>
              <w:spacing w:line="270" w:lineRule="exact"/>
              <w:ind w:left="3564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Детско-юношеская библиотека № 7</w:t>
            </w:r>
          </w:p>
          <w:p w:rsidR="00157E6A" w:rsidRDefault="00157E6A" w:rsidP="00157E6A">
            <w:pPr>
              <w:pStyle w:val="TableParagraph"/>
              <w:spacing w:before="1" w:line="276" w:lineRule="exact"/>
              <w:ind w:left="1221" w:right="121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>: г. Копейск, ул. Ленина, 48 (в здании Дворца творчества детей и молодежи) тел. для справок: 3-62-10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Default="007C0409" w:rsidP="007C0409">
            <w:pPr>
              <w:pStyle w:val="TableParagraph"/>
              <w:ind w:left="33"/>
            </w:pPr>
            <w:proofErr w:type="gramStart"/>
            <w:r>
              <w:t>январь</w:t>
            </w:r>
            <w:proofErr w:type="gramEnd"/>
          </w:p>
        </w:tc>
        <w:tc>
          <w:tcPr>
            <w:tcW w:w="4895" w:type="dxa"/>
          </w:tcPr>
          <w:p w:rsidR="007C0409" w:rsidRDefault="007C0409" w:rsidP="007C0409">
            <w:pPr>
              <w:pStyle w:val="TableParagraph"/>
              <w:ind w:left="76"/>
              <w:rPr>
                <w:rFonts w:eastAsia="Calibri"/>
                <w:sz w:val="24"/>
                <w:szCs w:val="24"/>
              </w:rPr>
            </w:pPr>
            <w:r>
              <w:t>Цикл книжных выставок и тематических полок, посвященных знаменательным и памятным датам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7C0409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1785A">
              <w:rPr>
                <w:bCs/>
                <w:sz w:val="24"/>
                <w:szCs w:val="24"/>
              </w:rPr>
              <w:t>«Эдгар По»</w:t>
            </w:r>
            <w:r>
              <w:rPr>
                <w:bCs/>
                <w:sz w:val="24"/>
                <w:szCs w:val="24"/>
              </w:rPr>
              <w:t>;</w:t>
            </w:r>
          </w:p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1785A">
              <w:rPr>
                <w:bCs/>
                <w:sz w:val="24"/>
                <w:szCs w:val="24"/>
              </w:rPr>
              <w:t>«Аркадий Гайдар»</w:t>
            </w:r>
            <w:r>
              <w:rPr>
                <w:bCs/>
                <w:sz w:val="24"/>
                <w:szCs w:val="24"/>
              </w:rPr>
              <w:t>;</w:t>
            </w:r>
          </w:p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1785A">
              <w:rPr>
                <w:bCs/>
                <w:sz w:val="24"/>
                <w:szCs w:val="24"/>
              </w:rPr>
              <w:t>«Роберт Бёрнс»</w:t>
            </w:r>
            <w:r>
              <w:rPr>
                <w:bCs/>
                <w:sz w:val="24"/>
                <w:szCs w:val="24"/>
              </w:rPr>
              <w:t>;</w:t>
            </w:r>
          </w:p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1785A">
              <w:rPr>
                <w:bCs/>
                <w:sz w:val="24"/>
                <w:szCs w:val="24"/>
              </w:rPr>
              <w:t>«Павел Бажов»</w:t>
            </w:r>
            <w:r>
              <w:rPr>
                <w:bCs/>
                <w:sz w:val="24"/>
                <w:szCs w:val="24"/>
              </w:rPr>
              <w:t>;</w:t>
            </w:r>
          </w:p>
          <w:p w:rsidR="007C0409" w:rsidRPr="0017382C" w:rsidRDefault="007C0409" w:rsidP="007C0409">
            <w:pPr>
              <w:pStyle w:val="a5"/>
              <w:tabs>
                <w:tab w:val="left" w:pos="360"/>
              </w:tabs>
              <w:ind w:left="76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1785A">
              <w:rPr>
                <w:bCs/>
                <w:sz w:val="24"/>
                <w:szCs w:val="24"/>
              </w:rPr>
              <w:t>«Год Д. Гранина. Писатель и его книги»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Default="007C0409" w:rsidP="007C0409">
            <w:pPr>
              <w:pStyle w:val="TableParagraph"/>
              <w:tabs>
                <w:tab w:val="left" w:pos="1060"/>
              </w:tabs>
              <w:spacing w:line="240" w:lineRule="auto"/>
              <w:ind w:left="107" w:right="100"/>
              <w:rPr>
                <w:sz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Pr="003C17E9" w:rsidRDefault="007C0409" w:rsidP="007C0409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4E2B1D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Информационно-литературный уголок «Челябинская область. Достопримечательности»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07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B8678E">
              <w:rPr>
                <w:sz w:val="24"/>
              </w:rPr>
              <w:t>читальный</w:t>
            </w:r>
            <w:proofErr w:type="gramEnd"/>
            <w:r w:rsidRPr="00B8678E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proofErr w:type="spellStart"/>
            <w:r w:rsidRPr="0031785A">
              <w:rPr>
                <w:bCs/>
                <w:sz w:val="24"/>
                <w:szCs w:val="24"/>
              </w:rPr>
              <w:t>Темполка</w:t>
            </w:r>
            <w:proofErr w:type="spellEnd"/>
            <w:r w:rsidRPr="0031785A">
              <w:rPr>
                <w:bCs/>
                <w:sz w:val="24"/>
                <w:szCs w:val="24"/>
              </w:rPr>
              <w:t xml:space="preserve"> -путеводитель «Что мы знаем и не знаем о Турции»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B8678E">
              <w:rPr>
                <w:sz w:val="24"/>
              </w:rPr>
              <w:t>читальный</w:t>
            </w:r>
            <w:proofErr w:type="gramEnd"/>
            <w:r w:rsidRPr="00B8678E">
              <w:rPr>
                <w:sz w:val="24"/>
              </w:rPr>
              <w:t xml:space="preserve"> зал</w:t>
            </w:r>
          </w:p>
        </w:tc>
      </w:tr>
      <w:tr w:rsidR="007C0409" w:rsidTr="007C0409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Занимательный календарь. Информационно-литературный стенд «Снежные факты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31785A">
              <w:rPr>
                <w:bCs/>
                <w:sz w:val="24"/>
                <w:szCs w:val="24"/>
              </w:rPr>
              <w:t>День снега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07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Pr="0031785A" w:rsidRDefault="007C0409" w:rsidP="009C3611">
            <w:pPr>
              <w:ind w:left="129"/>
              <w:rPr>
                <w:rFonts w:eastAsiaTheme="minorEastAsia"/>
                <w:sz w:val="24"/>
                <w:szCs w:val="24"/>
              </w:rPr>
            </w:pPr>
            <w:proofErr w:type="gramStart"/>
            <w:r w:rsidRPr="00716137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Выставка-вернисаж «Ху</w:t>
            </w:r>
            <w:r>
              <w:rPr>
                <w:bCs/>
                <w:sz w:val="24"/>
                <w:szCs w:val="24"/>
              </w:rPr>
              <w:t>дожники-юбиляры. Василий Перов»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B8678E">
              <w:rPr>
                <w:sz w:val="24"/>
              </w:rPr>
              <w:t>читальный</w:t>
            </w:r>
            <w:proofErr w:type="gramEnd"/>
            <w:r w:rsidRPr="00B8678E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7C0409" w:rsidRPr="0031785A" w:rsidRDefault="007C0409" w:rsidP="009C3611">
            <w:pPr>
              <w:ind w:left="175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1785A">
              <w:rPr>
                <w:rFonts w:eastAsiaTheme="minorEastAsia"/>
                <w:sz w:val="24"/>
                <w:szCs w:val="24"/>
              </w:rPr>
              <w:t>12.00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2139" w:type="dxa"/>
          </w:tcPr>
          <w:p w:rsidR="007C0409" w:rsidRPr="0031785A" w:rsidRDefault="007C0409" w:rsidP="007C0409">
            <w:pPr>
              <w:ind w:left="142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31785A">
              <w:rPr>
                <w:sz w:val="24"/>
                <w:szCs w:val="24"/>
              </w:rPr>
              <w:t>етеран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657317">
              <w:rPr>
                <w:sz w:val="24"/>
              </w:rPr>
              <w:t>читальный</w:t>
            </w:r>
            <w:proofErr w:type="gramEnd"/>
            <w:r w:rsidRPr="00657317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Виртуальное путешествие с верб</w:t>
            </w:r>
            <w:r>
              <w:rPr>
                <w:sz w:val="24"/>
                <w:szCs w:val="24"/>
              </w:rPr>
              <w:t>люжонком по Челябинской области</w:t>
            </w:r>
          </w:p>
        </w:tc>
        <w:tc>
          <w:tcPr>
            <w:tcW w:w="2139" w:type="dxa"/>
          </w:tcPr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воспитанников </w:t>
            </w:r>
            <w:proofErr w:type="spellStart"/>
            <w:r>
              <w:rPr>
                <w:sz w:val="24"/>
              </w:rPr>
              <w:t>соц.приюта</w:t>
            </w:r>
            <w:proofErr w:type="spell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DF6E38">
              <w:rPr>
                <w:sz w:val="24"/>
              </w:rPr>
              <w:t>читальный</w:t>
            </w:r>
            <w:proofErr w:type="gramEnd"/>
            <w:r w:rsidRPr="00DF6E38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Книжная выставка «Путешествие в мир театра»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07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B8678E">
              <w:rPr>
                <w:sz w:val="24"/>
              </w:rPr>
              <w:t>читальный</w:t>
            </w:r>
            <w:proofErr w:type="gramEnd"/>
            <w:r w:rsidRPr="00B8678E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Просмотр литературы «Заповедники мира»</w:t>
            </w:r>
          </w:p>
        </w:tc>
        <w:tc>
          <w:tcPr>
            <w:tcW w:w="2139" w:type="dxa"/>
          </w:tcPr>
          <w:p w:rsidR="007C0409" w:rsidRPr="001E647D" w:rsidRDefault="007C0409" w:rsidP="007C0409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7C0409" w:rsidP="007C0409">
            <w:pPr>
              <w:ind w:left="107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B8678E">
              <w:rPr>
                <w:sz w:val="24"/>
              </w:rPr>
              <w:t>читальный</w:t>
            </w:r>
            <w:proofErr w:type="gramEnd"/>
            <w:r w:rsidRPr="00B8678E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 xml:space="preserve">Час краеведения «Край родной – </w:t>
            </w:r>
            <w:proofErr w:type="spellStart"/>
            <w:r w:rsidRPr="0031785A">
              <w:rPr>
                <w:bCs/>
                <w:sz w:val="24"/>
                <w:szCs w:val="24"/>
              </w:rPr>
              <w:t>Южноуральский</w:t>
            </w:r>
            <w:proofErr w:type="spellEnd"/>
            <w:r w:rsidRPr="0031785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МОУ СОШ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ind w:left="129"/>
              <w:rPr>
                <w:sz w:val="24"/>
                <w:szCs w:val="24"/>
              </w:rPr>
            </w:pPr>
            <w:proofErr w:type="gramStart"/>
            <w:r w:rsidRPr="003C17E9">
              <w:rPr>
                <w:sz w:val="24"/>
              </w:rPr>
              <w:t>читальный</w:t>
            </w:r>
            <w:proofErr w:type="gramEnd"/>
            <w:r w:rsidRPr="003C17E9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9.30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Литературно-игровая программа «Сильвестров день – куриный </w:t>
            </w:r>
            <w:proofErr w:type="gramStart"/>
            <w:r w:rsidRPr="0031785A">
              <w:rPr>
                <w:sz w:val="24"/>
                <w:szCs w:val="24"/>
              </w:rPr>
              <w:t xml:space="preserve">праздник»  </w:t>
            </w:r>
            <w:proofErr w:type="gramEnd"/>
          </w:p>
        </w:tc>
        <w:tc>
          <w:tcPr>
            <w:tcW w:w="2139" w:type="dxa"/>
          </w:tcPr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МОУ СОШ</w:t>
            </w:r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657317">
              <w:rPr>
                <w:sz w:val="24"/>
              </w:rPr>
              <w:t>читальный</w:t>
            </w:r>
            <w:proofErr w:type="gramEnd"/>
            <w:r w:rsidRPr="00657317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Слайд-беседа «История театра в России» Зазеркалье</w:t>
            </w:r>
          </w:p>
        </w:tc>
        <w:tc>
          <w:tcPr>
            <w:tcW w:w="2139" w:type="dxa"/>
          </w:tcPr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МОУ СОШ</w:t>
            </w:r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657317">
              <w:rPr>
                <w:sz w:val="24"/>
              </w:rPr>
              <w:t>читальный</w:t>
            </w:r>
            <w:proofErr w:type="gramEnd"/>
            <w:r w:rsidRPr="00657317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, 24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Выставка одной книги</w:t>
            </w:r>
            <w:r w:rsidR="009C3611">
              <w:rPr>
                <w:bCs/>
                <w:sz w:val="24"/>
                <w:szCs w:val="24"/>
              </w:rPr>
              <w:t>:</w:t>
            </w:r>
          </w:p>
          <w:p w:rsidR="007C0409" w:rsidRPr="0031785A" w:rsidRDefault="009C3611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C0409" w:rsidRPr="0031785A">
              <w:rPr>
                <w:bCs/>
                <w:sz w:val="24"/>
                <w:szCs w:val="24"/>
              </w:rPr>
              <w:t>Д</w:t>
            </w:r>
            <w:r w:rsidR="007C0409">
              <w:rPr>
                <w:bCs/>
                <w:sz w:val="24"/>
                <w:szCs w:val="24"/>
              </w:rPr>
              <w:t>аниель</w:t>
            </w:r>
            <w:r w:rsidR="007C0409" w:rsidRPr="0031785A">
              <w:rPr>
                <w:bCs/>
                <w:sz w:val="24"/>
                <w:szCs w:val="24"/>
              </w:rPr>
              <w:t xml:space="preserve"> Дефо «Робинзон Крузо» (300 лет)</w:t>
            </w:r>
          </w:p>
          <w:p w:rsidR="007C0409" w:rsidRPr="0031785A" w:rsidRDefault="009C3611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7C0409" w:rsidRPr="0031785A">
              <w:rPr>
                <w:bCs/>
                <w:sz w:val="24"/>
                <w:szCs w:val="24"/>
              </w:rPr>
              <w:t>В</w:t>
            </w:r>
            <w:r w:rsidR="007C0409">
              <w:rPr>
                <w:bCs/>
                <w:sz w:val="24"/>
                <w:szCs w:val="24"/>
              </w:rPr>
              <w:t>альтер</w:t>
            </w:r>
            <w:r w:rsidR="007C0409" w:rsidRPr="0031785A">
              <w:rPr>
                <w:bCs/>
                <w:sz w:val="24"/>
                <w:szCs w:val="24"/>
              </w:rPr>
              <w:t xml:space="preserve"> Скотт «Айвенго» (200 лет)</w:t>
            </w:r>
          </w:p>
        </w:tc>
        <w:tc>
          <w:tcPr>
            <w:tcW w:w="2139" w:type="dxa"/>
          </w:tcPr>
          <w:p w:rsidR="009C3611" w:rsidRPr="001E647D" w:rsidRDefault="009C3611" w:rsidP="009C3611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4E2B1D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Выставка-имя «Татьяна»</w:t>
            </w:r>
          </w:p>
        </w:tc>
        <w:tc>
          <w:tcPr>
            <w:tcW w:w="2139" w:type="dxa"/>
          </w:tcPr>
          <w:p w:rsidR="009C3611" w:rsidRPr="001E647D" w:rsidRDefault="009C3611" w:rsidP="009C3611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4E2B1D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9C3611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>Цикл «Дни воинских сражений и побед». Тем</w:t>
            </w:r>
            <w:r w:rsidR="009C3611">
              <w:rPr>
                <w:bCs/>
                <w:sz w:val="24"/>
                <w:szCs w:val="24"/>
              </w:rPr>
              <w:t xml:space="preserve">атическая </w:t>
            </w:r>
            <w:r w:rsidRPr="0031785A">
              <w:rPr>
                <w:bCs/>
                <w:sz w:val="24"/>
                <w:szCs w:val="24"/>
              </w:rPr>
              <w:t>полка «Непокорённый город</w:t>
            </w:r>
            <w:r w:rsidR="009C3611">
              <w:rPr>
                <w:bCs/>
                <w:sz w:val="24"/>
                <w:szCs w:val="24"/>
              </w:rPr>
              <w:t xml:space="preserve"> - </w:t>
            </w:r>
            <w:r w:rsidR="009C3611" w:rsidRPr="0031785A">
              <w:rPr>
                <w:bCs/>
                <w:sz w:val="24"/>
                <w:szCs w:val="24"/>
              </w:rPr>
              <w:t>Ленинград</w:t>
            </w:r>
            <w:r w:rsidRPr="0031785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39" w:type="dxa"/>
          </w:tcPr>
          <w:p w:rsidR="009C3611" w:rsidRPr="001E647D" w:rsidRDefault="009C3611" w:rsidP="009C3611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CA1F92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9.30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Громкие</w:t>
            </w:r>
            <w:r w:rsidRPr="0031785A">
              <w:rPr>
                <w:bCs/>
                <w:sz w:val="24"/>
                <w:szCs w:val="24"/>
              </w:rPr>
              <w:t xml:space="preserve"> чтения</w:t>
            </w:r>
            <w:r>
              <w:rPr>
                <w:bCs/>
                <w:sz w:val="24"/>
                <w:szCs w:val="24"/>
              </w:rPr>
              <w:t xml:space="preserve"> и обсуждение рассказа</w:t>
            </w:r>
            <w:r w:rsidRPr="0031785A">
              <w:rPr>
                <w:bCs/>
                <w:sz w:val="24"/>
                <w:szCs w:val="24"/>
              </w:rPr>
              <w:t xml:space="preserve"> А</w:t>
            </w:r>
            <w:r>
              <w:rPr>
                <w:bCs/>
                <w:sz w:val="24"/>
                <w:szCs w:val="24"/>
              </w:rPr>
              <w:t>ркадия</w:t>
            </w:r>
            <w:r w:rsidRPr="0031785A">
              <w:rPr>
                <w:bCs/>
                <w:sz w:val="24"/>
                <w:szCs w:val="24"/>
              </w:rPr>
              <w:t xml:space="preserve"> Гайдар</w:t>
            </w:r>
            <w:r>
              <w:rPr>
                <w:bCs/>
                <w:sz w:val="24"/>
                <w:szCs w:val="24"/>
              </w:rPr>
              <w:t>а</w:t>
            </w:r>
            <w:r w:rsidRPr="0031785A">
              <w:rPr>
                <w:bCs/>
                <w:sz w:val="24"/>
                <w:szCs w:val="24"/>
              </w:rPr>
              <w:t xml:space="preserve"> «Сказка о </w:t>
            </w:r>
            <w:proofErr w:type="spellStart"/>
            <w:r w:rsidRPr="0031785A">
              <w:rPr>
                <w:bCs/>
                <w:sz w:val="24"/>
                <w:szCs w:val="24"/>
              </w:rPr>
              <w:t>Мальчише-Кибальчише</w:t>
            </w:r>
            <w:proofErr w:type="spellEnd"/>
            <w:r w:rsidRPr="0031785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воспитанников </w:t>
            </w:r>
            <w:r>
              <w:rPr>
                <w:rFonts w:eastAsiaTheme="minorEastAsia"/>
                <w:sz w:val="24"/>
                <w:szCs w:val="24"/>
              </w:rPr>
              <w:t xml:space="preserve">МДОУ </w:t>
            </w:r>
            <w:r w:rsidRPr="0031785A">
              <w:rPr>
                <w:rFonts w:eastAsiaTheme="minorEastAsia"/>
                <w:sz w:val="24"/>
                <w:szCs w:val="24"/>
              </w:rPr>
              <w:t>№ 44</w:t>
            </w:r>
          </w:p>
        </w:tc>
        <w:tc>
          <w:tcPr>
            <w:tcW w:w="1830" w:type="dxa"/>
          </w:tcPr>
          <w:p w:rsidR="007C0409" w:rsidRPr="0031785A" w:rsidRDefault="007C0409" w:rsidP="009C361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tabs>
                <w:tab w:val="left" w:pos="360"/>
              </w:tabs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Литературное путешествие «Сказки из старинной шкатулки» 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воспитанников</w:t>
            </w:r>
            <w:r>
              <w:rPr>
                <w:sz w:val="24"/>
              </w:rPr>
              <w:t xml:space="preserve"> студии «</w:t>
            </w:r>
            <w:proofErr w:type="spellStart"/>
            <w:r w:rsidRPr="0031785A">
              <w:rPr>
                <w:sz w:val="24"/>
                <w:szCs w:val="24"/>
              </w:rPr>
              <w:t>Забавушка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DF6E38">
              <w:rPr>
                <w:sz w:val="24"/>
              </w:rPr>
              <w:t>читальный</w:t>
            </w:r>
            <w:proofErr w:type="gramEnd"/>
            <w:r w:rsidRPr="00DF6E38">
              <w:rPr>
                <w:sz w:val="24"/>
              </w:rPr>
              <w:t xml:space="preserve"> зал</w:t>
            </w:r>
          </w:p>
        </w:tc>
      </w:tr>
      <w:tr w:rsidR="007C0409" w:rsidTr="007C0409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7C0409" w:rsidRPr="0031785A" w:rsidRDefault="007C0409" w:rsidP="007C0409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Литературный экскурс «По страницам книг Даниила Гранина» </w:t>
            </w:r>
          </w:p>
        </w:tc>
        <w:tc>
          <w:tcPr>
            <w:tcW w:w="2139" w:type="dxa"/>
          </w:tcPr>
          <w:p w:rsidR="007C0409" w:rsidRPr="0031785A" w:rsidRDefault="007C0409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студентов КМТ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опейский</w:t>
            </w:r>
            <w:proofErr w:type="spellEnd"/>
            <w:r>
              <w:rPr>
                <w:sz w:val="24"/>
                <w:szCs w:val="24"/>
              </w:rPr>
              <w:t xml:space="preserve"> медицинский техникум</w:t>
            </w:r>
          </w:p>
        </w:tc>
      </w:tr>
      <w:tr w:rsidR="007C0409" w:rsidTr="007C0409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16.30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 xml:space="preserve">Слайд-путешествие «Чудеса Челябинской области» </w:t>
            </w:r>
          </w:p>
        </w:tc>
        <w:tc>
          <w:tcPr>
            <w:tcW w:w="2139" w:type="dxa"/>
          </w:tcPr>
          <w:p w:rsidR="007C0409" w:rsidRPr="0031785A" w:rsidRDefault="009C3611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bCs/>
                <w:sz w:val="24"/>
                <w:szCs w:val="24"/>
              </w:rPr>
              <w:t xml:space="preserve">6 </w:t>
            </w:r>
            <w:proofErr w:type="spellStart"/>
            <w:r w:rsidRPr="0031785A"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МОУ СОШ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МОУ СОШ </w:t>
            </w:r>
            <w:r w:rsidRPr="0031785A">
              <w:rPr>
                <w:rFonts w:eastAsiaTheme="minorEastAsia"/>
                <w:sz w:val="24"/>
                <w:szCs w:val="24"/>
              </w:rPr>
              <w:t>№ 6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9C3611" w:rsidRDefault="009C3611" w:rsidP="009C3611">
            <w:pPr>
              <w:ind w:left="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Международному</w:t>
            </w:r>
            <w:r w:rsidRPr="0031785A">
              <w:rPr>
                <w:sz w:val="24"/>
                <w:szCs w:val="24"/>
                <w:lang w:eastAsia="en-US"/>
              </w:rPr>
              <w:t xml:space="preserve"> дн</w:t>
            </w:r>
            <w:r>
              <w:rPr>
                <w:sz w:val="24"/>
                <w:szCs w:val="24"/>
                <w:lang w:eastAsia="en-US"/>
              </w:rPr>
              <w:t>ю</w:t>
            </w:r>
            <w:r w:rsidRPr="0031785A">
              <w:rPr>
                <w:sz w:val="24"/>
                <w:szCs w:val="24"/>
                <w:lang w:eastAsia="en-US"/>
              </w:rPr>
              <w:t xml:space="preserve"> эскимо</w:t>
            </w:r>
            <w:r w:rsidRPr="0031785A">
              <w:rPr>
                <w:sz w:val="24"/>
                <w:szCs w:val="24"/>
                <w:lang w:eastAsia="en-US"/>
              </w:rPr>
              <w:t xml:space="preserve"> </w:t>
            </w:r>
          </w:p>
          <w:p w:rsidR="007C0409" w:rsidRPr="0031785A" w:rsidRDefault="007C0409" w:rsidP="009C3611">
            <w:pPr>
              <w:ind w:left="76"/>
              <w:rPr>
                <w:sz w:val="24"/>
                <w:szCs w:val="24"/>
                <w:lang w:eastAsia="en-US"/>
              </w:rPr>
            </w:pPr>
            <w:r w:rsidRPr="0031785A">
              <w:rPr>
                <w:sz w:val="24"/>
                <w:szCs w:val="24"/>
                <w:lang w:eastAsia="en-US"/>
              </w:rPr>
              <w:t xml:space="preserve">Литературно-познавательный час «Холодок на </w:t>
            </w:r>
            <w:proofErr w:type="gramStart"/>
            <w:r w:rsidRPr="0031785A">
              <w:rPr>
                <w:sz w:val="24"/>
                <w:szCs w:val="24"/>
                <w:lang w:eastAsia="en-US"/>
              </w:rPr>
              <w:t xml:space="preserve">палочке»  </w:t>
            </w:r>
            <w:proofErr w:type="gramEnd"/>
          </w:p>
        </w:tc>
        <w:tc>
          <w:tcPr>
            <w:tcW w:w="2139" w:type="dxa"/>
          </w:tcPr>
          <w:p w:rsidR="007C0409" w:rsidRPr="0031785A" w:rsidRDefault="009C3611" w:rsidP="007C0409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1785A"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МОУ СОШ</w:t>
            </w:r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DF6E38">
              <w:rPr>
                <w:sz w:val="24"/>
              </w:rPr>
              <w:t>читальный</w:t>
            </w:r>
            <w:proofErr w:type="gramEnd"/>
            <w:r w:rsidRPr="00DF6E38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:rsidR="007C0409" w:rsidRPr="0031785A" w:rsidRDefault="007C0409" w:rsidP="007C0409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proofErr w:type="spellStart"/>
            <w:r w:rsidRPr="0031785A">
              <w:rPr>
                <w:bCs/>
                <w:sz w:val="24"/>
                <w:szCs w:val="24"/>
              </w:rPr>
              <w:t>Флешмоб</w:t>
            </w:r>
            <w:proofErr w:type="spellEnd"/>
            <w:r w:rsidRPr="0031785A">
              <w:rPr>
                <w:bCs/>
                <w:sz w:val="24"/>
                <w:szCs w:val="24"/>
              </w:rPr>
              <w:t xml:space="preserve"> с элементами </w:t>
            </w:r>
            <w:proofErr w:type="spellStart"/>
            <w:r w:rsidRPr="0031785A">
              <w:rPr>
                <w:bCs/>
                <w:sz w:val="24"/>
                <w:szCs w:val="24"/>
              </w:rPr>
              <w:t>квеста</w:t>
            </w:r>
            <w:proofErr w:type="spellEnd"/>
            <w:r w:rsidRPr="0031785A">
              <w:rPr>
                <w:bCs/>
                <w:sz w:val="24"/>
                <w:szCs w:val="24"/>
              </w:rPr>
              <w:t xml:space="preserve"> «Читаем Бажова»</w:t>
            </w:r>
          </w:p>
        </w:tc>
        <w:tc>
          <w:tcPr>
            <w:tcW w:w="2139" w:type="dxa"/>
          </w:tcPr>
          <w:p w:rsidR="009C3611" w:rsidRPr="001E647D" w:rsidRDefault="009C3611" w:rsidP="009C3611">
            <w:pPr>
              <w:pStyle w:val="TableParagraph"/>
              <w:tabs>
                <w:tab w:val="left" w:pos="1003"/>
              </w:tabs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7C0409" w:rsidRDefault="007C0409" w:rsidP="007C0409">
            <w:pPr>
              <w:ind w:left="129"/>
            </w:pPr>
            <w:proofErr w:type="gramStart"/>
            <w:r w:rsidRPr="00CA1F92">
              <w:rPr>
                <w:lang w:eastAsia="en-US"/>
              </w:rPr>
              <w:t>абонемент</w:t>
            </w:r>
            <w:proofErr w:type="gramEnd"/>
          </w:p>
        </w:tc>
      </w:tr>
      <w:tr w:rsidR="007C0409" w:rsidTr="007C0409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rFonts w:eastAsiaTheme="minorEastAsia"/>
                <w:sz w:val="24"/>
                <w:szCs w:val="24"/>
              </w:rPr>
              <w:t>28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  <w:p w:rsidR="007C0409" w:rsidRPr="0031785A" w:rsidRDefault="007C0409" w:rsidP="009C3611">
            <w:pPr>
              <w:ind w:left="175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rFonts w:eastAsiaTheme="minorEastAsia"/>
                <w:sz w:val="24"/>
                <w:szCs w:val="24"/>
              </w:rPr>
              <w:t xml:space="preserve"> 16.00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Обзор книг «Герои Гайдара живут» 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ind w:left="142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sz w:val="24"/>
                <w:szCs w:val="24"/>
              </w:rPr>
              <w:t xml:space="preserve">3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МОУ СОШ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ind w:left="12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МОУ СОШ </w:t>
            </w:r>
            <w:r w:rsidRPr="0031785A">
              <w:rPr>
                <w:rFonts w:eastAsiaTheme="minorEastAsia"/>
                <w:sz w:val="24"/>
                <w:szCs w:val="24"/>
              </w:rPr>
              <w:t>№ 6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pStyle w:val="a5"/>
              <w:tabs>
                <w:tab w:val="left" w:pos="360"/>
              </w:tabs>
              <w:ind w:left="76"/>
              <w:rPr>
                <w:bCs/>
                <w:sz w:val="24"/>
                <w:szCs w:val="24"/>
              </w:rPr>
            </w:pPr>
            <w:r w:rsidRPr="0031785A">
              <w:rPr>
                <w:bCs/>
                <w:sz w:val="24"/>
                <w:szCs w:val="24"/>
              </w:rPr>
              <w:t xml:space="preserve">Обзор «Мы Ленинград не отдали врагу» 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bCs/>
                <w:sz w:val="24"/>
                <w:szCs w:val="24"/>
              </w:rPr>
              <w:t xml:space="preserve">7 </w:t>
            </w:r>
            <w:proofErr w:type="spellStart"/>
            <w:r w:rsidRPr="0031785A"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МОУ СОШ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МОУ СОШ </w:t>
            </w:r>
            <w:r w:rsidRPr="0031785A">
              <w:rPr>
                <w:rFonts w:eastAsiaTheme="minorEastAsia"/>
                <w:sz w:val="24"/>
                <w:szCs w:val="24"/>
              </w:rPr>
              <w:t>№ 6</w:t>
            </w:r>
          </w:p>
        </w:tc>
      </w:tr>
      <w:tr w:rsidR="007C0409" w:rsidTr="00F85C15">
        <w:trPr>
          <w:trHeight w:val="291"/>
        </w:trPr>
        <w:tc>
          <w:tcPr>
            <w:tcW w:w="1800" w:type="dxa"/>
            <w:gridSpan w:val="2"/>
          </w:tcPr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7C0409" w:rsidRPr="0031785A" w:rsidRDefault="007C0409" w:rsidP="009C3611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Pr="0031785A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4895" w:type="dxa"/>
          </w:tcPr>
          <w:p w:rsidR="007C0409" w:rsidRPr="0031785A" w:rsidRDefault="007C0409" w:rsidP="009C3611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Литературный салон «Салют Гайдару» </w:t>
            </w:r>
          </w:p>
        </w:tc>
        <w:tc>
          <w:tcPr>
            <w:tcW w:w="2139" w:type="dxa"/>
          </w:tcPr>
          <w:p w:rsidR="007C0409" w:rsidRPr="0031785A" w:rsidRDefault="009C3611" w:rsidP="009C3611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sz w:val="24"/>
                <w:szCs w:val="24"/>
              </w:rPr>
              <w:t xml:space="preserve">4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МОУ СОШ</w:t>
            </w:r>
          </w:p>
        </w:tc>
        <w:tc>
          <w:tcPr>
            <w:tcW w:w="1830" w:type="dxa"/>
          </w:tcPr>
          <w:p w:rsidR="007C0409" w:rsidRPr="0031785A" w:rsidRDefault="007C0409" w:rsidP="007C0409">
            <w:pPr>
              <w:ind w:left="129"/>
              <w:rPr>
                <w:sz w:val="24"/>
                <w:szCs w:val="24"/>
              </w:rPr>
            </w:pPr>
            <w:proofErr w:type="gramStart"/>
            <w:r w:rsidRPr="003C17E9">
              <w:rPr>
                <w:sz w:val="24"/>
              </w:rPr>
              <w:t>читальный</w:t>
            </w:r>
            <w:proofErr w:type="gramEnd"/>
            <w:r w:rsidRPr="003C17E9">
              <w:rPr>
                <w:sz w:val="24"/>
              </w:rPr>
              <w:t xml:space="preserve"> зал</w:t>
            </w:r>
          </w:p>
        </w:tc>
      </w:tr>
      <w:tr w:rsidR="007C0409" w:rsidTr="00F85C15">
        <w:trPr>
          <w:trHeight w:val="553"/>
        </w:trPr>
        <w:tc>
          <w:tcPr>
            <w:tcW w:w="10664" w:type="dxa"/>
            <w:gridSpan w:val="5"/>
          </w:tcPr>
          <w:p w:rsidR="007C0409" w:rsidRDefault="007C0409" w:rsidP="007C0409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Детская библиотека № 8</w:t>
            </w:r>
          </w:p>
          <w:p w:rsidR="007C0409" w:rsidRDefault="007C0409" w:rsidP="007C0409">
            <w:pPr>
              <w:pStyle w:val="TableParagraph"/>
              <w:tabs>
                <w:tab w:val="left" w:pos="6010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Чернышевского,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7-73-60</w:t>
            </w:r>
          </w:p>
        </w:tc>
      </w:tr>
      <w:tr w:rsidR="00CC7A30" w:rsidTr="00F85C15">
        <w:trPr>
          <w:trHeight w:val="228"/>
        </w:trPr>
        <w:tc>
          <w:tcPr>
            <w:tcW w:w="1800" w:type="dxa"/>
            <w:gridSpan w:val="2"/>
          </w:tcPr>
          <w:p w:rsidR="00CC7A30" w:rsidRPr="0031785A" w:rsidRDefault="00CC7A30" w:rsidP="00CC7A30">
            <w:pPr>
              <w:ind w:left="33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895" w:type="dxa"/>
          </w:tcPr>
          <w:p w:rsidR="00CC7A30" w:rsidRPr="0031785A" w:rsidRDefault="00CC7A30" w:rsidP="00CC7A30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Занятие в кружке «Бумажное </w:t>
            </w:r>
            <w:proofErr w:type="gramStart"/>
            <w:r w:rsidRPr="0031785A">
              <w:rPr>
                <w:sz w:val="24"/>
                <w:szCs w:val="24"/>
              </w:rPr>
              <w:t>чудо»  «</w:t>
            </w:r>
            <w:proofErr w:type="gramEnd"/>
            <w:r w:rsidRPr="0031785A">
              <w:rPr>
                <w:sz w:val="24"/>
                <w:szCs w:val="24"/>
              </w:rPr>
              <w:t>Снежное кружево»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C0DEF">
              <w:t>читальный</w:t>
            </w:r>
            <w:proofErr w:type="gramEnd"/>
            <w:r w:rsidRPr="007C0DEF">
              <w:t xml:space="preserve"> зал</w:t>
            </w:r>
            <w:r w:rsidRPr="007C0DEF">
              <w:rPr>
                <w:lang w:eastAsia="en-US"/>
              </w:rPr>
              <w:t xml:space="preserve"> </w:t>
            </w:r>
          </w:p>
        </w:tc>
      </w:tr>
      <w:tr w:rsidR="00CC7A30" w:rsidTr="00F85C15">
        <w:trPr>
          <w:trHeight w:val="228"/>
        </w:trPr>
        <w:tc>
          <w:tcPr>
            <w:tcW w:w="1800" w:type="dxa"/>
            <w:gridSpan w:val="2"/>
          </w:tcPr>
          <w:p w:rsidR="00CC7A30" w:rsidRPr="0031785A" w:rsidRDefault="00CC7A30" w:rsidP="00CC7A30">
            <w:pPr>
              <w:ind w:left="33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895" w:type="dxa"/>
          </w:tcPr>
          <w:p w:rsidR="00CC7A30" w:rsidRPr="0031785A" w:rsidRDefault="00CC7A30" w:rsidP="00CC7A30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Литературно-краеведческий час «Я здесь живу, и край мне этот дорог» к 85-летию Челяб</w:t>
            </w:r>
            <w:r>
              <w:rPr>
                <w:sz w:val="24"/>
                <w:szCs w:val="24"/>
              </w:rPr>
              <w:t>инской</w:t>
            </w:r>
            <w:r w:rsidRPr="0031785A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асти</w:t>
            </w:r>
            <w:r w:rsidRPr="00317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ащихся</w:t>
            </w:r>
            <w:r w:rsidRPr="0031785A">
              <w:rPr>
                <w:sz w:val="24"/>
                <w:szCs w:val="24"/>
              </w:rPr>
              <w:t xml:space="preserve"> 5а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МОУ СОШ </w:t>
            </w:r>
            <w:r w:rsidRPr="0031785A">
              <w:rPr>
                <w:sz w:val="24"/>
                <w:szCs w:val="24"/>
              </w:rPr>
              <w:t>№13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C0DEF">
              <w:t>читальный</w:t>
            </w:r>
            <w:proofErr w:type="gramEnd"/>
            <w:r w:rsidRPr="007C0DEF">
              <w:t xml:space="preserve"> зал</w:t>
            </w:r>
            <w:r w:rsidRPr="007C0DEF">
              <w:rPr>
                <w:lang w:eastAsia="en-US"/>
              </w:rPr>
              <w:t xml:space="preserve"> </w:t>
            </w:r>
          </w:p>
        </w:tc>
      </w:tr>
      <w:tr w:rsidR="00CC7A30" w:rsidTr="00F85C15">
        <w:trPr>
          <w:trHeight w:val="228"/>
        </w:trPr>
        <w:tc>
          <w:tcPr>
            <w:tcW w:w="1800" w:type="dxa"/>
            <w:gridSpan w:val="2"/>
          </w:tcPr>
          <w:p w:rsidR="00CC7A30" w:rsidRPr="0031785A" w:rsidRDefault="00CC7A30" w:rsidP="00CC7A30">
            <w:pPr>
              <w:ind w:left="33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895" w:type="dxa"/>
          </w:tcPr>
          <w:p w:rsidR="00CC7A30" w:rsidRPr="0031785A" w:rsidRDefault="00CC7A30" w:rsidP="00CC7A30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Литературный час к 115-летию со д/р А</w:t>
            </w:r>
            <w:r>
              <w:rPr>
                <w:sz w:val="24"/>
                <w:szCs w:val="24"/>
              </w:rPr>
              <w:t xml:space="preserve">ркадия </w:t>
            </w:r>
            <w:r w:rsidRPr="0031785A">
              <w:rPr>
                <w:sz w:val="24"/>
                <w:szCs w:val="24"/>
              </w:rPr>
              <w:t>Гайдара «Гайд</w:t>
            </w:r>
            <w:r>
              <w:rPr>
                <w:sz w:val="24"/>
                <w:szCs w:val="24"/>
              </w:rPr>
              <w:t xml:space="preserve">ара читай и другим </w:t>
            </w:r>
            <w:proofErr w:type="gramStart"/>
            <w:r>
              <w:rPr>
                <w:sz w:val="24"/>
                <w:szCs w:val="24"/>
              </w:rPr>
              <w:t xml:space="preserve">помогай»  </w:t>
            </w:r>
            <w:proofErr w:type="gramEnd"/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</w:t>
            </w:r>
            <w:r w:rsidRPr="0031785A">
              <w:rPr>
                <w:sz w:val="24"/>
                <w:szCs w:val="24"/>
              </w:rPr>
              <w:t>я</w:t>
            </w:r>
            <w:proofErr w:type="gramEnd"/>
            <w:r w:rsidRPr="0031785A">
              <w:rPr>
                <w:sz w:val="24"/>
                <w:szCs w:val="24"/>
              </w:rPr>
              <w:t xml:space="preserve"> воспитанников Центра помощи детям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C0DEF">
              <w:t>читальный</w:t>
            </w:r>
            <w:proofErr w:type="gramEnd"/>
            <w:r w:rsidRPr="007C0DEF">
              <w:t xml:space="preserve"> зал</w:t>
            </w:r>
            <w:r w:rsidRPr="007C0DEF">
              <w:rPr>
                <w:lang w:eastAsia="en-US"/>
              </w:rPr>
              <w:t xml:space="preserve"> </w:t>
            </w:r>
          </w:p>
        </w:tc>
      </w:tr>
      <w:tr w:rsidR="00CC7A30" w:rsidTr="00F85C15">
        <w:trPr>
          <w:trHeight w:val="228"/>
        </w:trPr>
        <w:tc>
          <w:tcPr>
            <w:tcW w:w="1800" w:type="dxa"/>
            <w:gridSpan w:val="2"/>
          </w:tcPr>
          <w:p w:rsidR="00CC7A30" w:rsidRPr="0031785A" w:rsidRDefault="00CC7A30" w:rsidP="00CC7A30">
            <w:pPr>
              <w:ind w:left="33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895" w:type="dxa"/>
          </w:tcPr>
          <w:p w:rsidR="00CC7A30" w:rsidRPr="0031785A" w:rsidRDefault="00CC7A30" w:rsidP="00CC7A30">
            <w:pPr>
              <w:ind w:left="76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Литературное путешествие по сказам П</w:t>
            </w:r>
            <w:r>
              <w:rPr>
                <w:sz w:val="24"/>
                <w:szCs w:val="24"/>
              </w:rPr>
              <w:t xml:space="preserve">авла </w:t>
            </w:r>
            <w:r w:rsidRPr="0031785A">
              <w:rPr>
                <w:sz w:val="24"/>
                <w:szCs w:val="24"/>
              </w:rPr>
              <w:t xml:space="preserve">Бажова «Сокровища малахитовой шкатулки» </w:t>
            </w:r>
            <w:proofErr w:type="gramStart"/>
            <w:r w:rsidRPr="0031785A">
              <w:rPr>
                <w:sz w:val="24"/>
                <w:szCs w:val="24"/>
              </w:rPr>
              <w:t>к  140</w:t>
            </w:r>
            <w:proofErr w:type="gramEnd"/>
            <w:r w:rsidRPr="0031785A">
              <w:rPr>
                <w:sz w:val="24"/>
                <w:szCs w:val="24"/>
              </w:rPr>
              <w:t xml:space="preserve">-летию со д/р писателя и к 80-летию книги «Малахитовая шкатулка» 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  восп</w:t>
            </w:r>
            <w:r>
              <w:rPr>
                <w:sz w:val="24"/>
                <w:szCs w:val="24"/>
              </w:rPr>
              <w:t>итанников</w:t>
            </w:r>
            <w:proofErr w:type="gramEnd"/>
            <w:r>
              <w:rPr>
                <w:sz w:val="24"/>
                <w:szCs w:val="24"/>
              </w:rPr>
              <w:t xml:space="preserve">  Центра  помощи детям и</w:t>
            </w:r>
            <w:r w:rsidRPr="0031785A">
              <w:rPr>
                <w:sz w:val="24"/>
                <w:szCs w:val="24"/>
              </w:rPr>
              <w:t xml:space="preserve">  МУ ДО «Радуга» КГО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C0DEF">
              <w:t>читальный</w:t>
            </w:r>
            <w:proofErr w:type="gramEnd"/>
            <w:r w:rsidRPr="007C0DEF">
              <w:t xml:space="preserve"> зал</w:t>
            </w:r>
            <w:r w:rsidRPr="007C0DEF">
              <w:rPr>
                <w:lang w:eastAsia="en-US"/>
              </w:rPr>
              <w:t xml:space="preserve"> </w:t>
            </w:r>
          </w:p>
        </w:tc>
      </w:tr>
      <w:tr w:rsidR="00CC7A30" w:rsidTr="00F85C15">
        <w:trPr>
          <w:trHeight w:val="551"/>
        </w:trPr>
        <w:tc>
          <w:tcPr>
            <w:tcW w:w="10664" w:type="dxa"/>
            <w:gridSpan w:val="5"/>
          </w:tcPr>
          <w:p w:rsidR="00CC7A30" w:rsidRDefault="00CC7A30" w:rsidP="00CC7A30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9</w:t>
            </w:r>
          </w:p>
          <w:p w:rsidR="00CC7A30" w:rsidRDefault="00CC7A30" w:rsidP="00CC7A30">
            <w:pPr>
              <w:pStyle w:val="TableParagraph"/>
              <w:tabs>
                <w:tab w:val="left" w:pos="7591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</w:t>
            </w:r>
            <w:proofErr w:type="spellStart"/>
            <w:r>
              <w:rPr>
                <w:color w:val="990033"/>
                <w:sz w:val="24"/>
              </w:rPr>
              <w:t>Старокамышинск</w:t>
            </w:r>
            <w:proofErr w:type="spellEnd"/>
            <w:r>
              <w:rPr>
                <w:color w:val="990033"/>
                <w:sz w:val="24"/>
              </w:rPr>
              <w:t xml:space="preserve">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Коммунистическая,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28</w:t>
            </w:r>
            <w:r>
              <w:rPr>
                <w:color w:val="990033"/>
                <w:sz w:val="24"/>
              </w:rPr>
              <w:tab/>
              <w:t>тел. для справок: 97-4-99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 xml:space="preserve">17.00 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Клуб «У семейного очага» «В царстве славного Мороза» </w:t>
            </w:r>
          </w:p>
        </w:tc>
        <w:tc>
          <w:tcPr>
            <w:tcW w:w="2139" w:type="dxa"/>
          </w:tcPr>
          <w:p w:rsidR="00CC7A30" w:rsidRPr="001E647D" w:rsidRDefault="00CC7A30" w:rsidP="00CC7A30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7C0DEF">
              <w:t>читальный</w:t>
            </w:r>
            <w:proofErr w:type="gramEnd"/>
            <w:r w:rsidRPr="007C0DEF">
              <w:t xml:space="preserve"> зал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Выставка-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информина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 «Копейск на карте Челябинской области» </w:t>
            </w:r>
          </w:p>
        </w:tc>
        <w:tc>
          <w:tcPr>
            <w:tcW w:w="2139" w:type="dxa"/>
          </w:tcPr>
          <w:p w:rsidR="00CC7A30" w:rsidRPr="001E647D" w:rsidRDefault="00CC7A30" w:rsidP="00CC7A30">
            <w:pPr>
              <w:pStyle w:val="TableParagraph"/>
              <w:tabs>
                <w:tab w:val="left" w:pos="1003"/>
              </w:tabs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абонемент</w:t>
            </w:r>
            <w:proofErr w:type="gramEnd"/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 xml:space="preserve">13.30 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Беседа «Вредные привычки, уносящие здоровье»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23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15EF3">
              <w:t>читальный</w:t>
            </w:r>
            <w:proofErr w:type="gramEnd"/>
            <w:r w:rsidRPr="00715EF3">
              <w:t xml:space="preserve"> зал</w:t>
            </w:r>
            <w:r w:rsidRPr="00715EF3">
              <w:rPr>
                <w:lang w:eastAsia="en-US"/>
              </w:rPr>
              <w:t xml:space="preserve"> 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>11.30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Литературная игра </w:t>
            </w:r>
            <w:r w:rsidR="00FF4F15">
              <w:rPr>
                <w:rFonts w:eastAsia="Calibri"/>
                <w:sz w:val="24"/>
                <w:szCs w:val="24"/>
              </w:rPr>
              <w:t xml:space="preserve">к юбилею Аркадия </w:t>
            </w:r>
            <w:r w:rsidR="00FF4F15" w:rsidRPr="0031785A">
              <w:rPr>
                <w:rFonts w:eastAsia="Calibri"/>
                <w:sz w:val="24"/>
                <w:szCs w:val="24"/>
              </w:rPr>
              <w:t>Гайдара</w:t>
            </w:r>
            <w:r w:rsidR="00FF4F15" w:rsidRPr="0031785A"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 xml:space="preserve">«Нам с Тимуром по пути»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23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15EF3">
              <w:t>читальный</w:t>
            </w:r>
            <w:proofErr w:type="gramEnd"/>
            <w:r w:rsidRPr="00715EF3">
              <w:t xml:space="preserve"> зал</w:t>
            </w:r>
            <w:r w:rsidRPr="00715EF3">
              <w:rPr>
                <w:lang w:eastAsia="en-US"/>
              </w:rPr>
              <w:t xml:space="preserve"> 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lastRenderedPageBreak/>
              <w:t>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Литературный час </w:t>
            </w:r>
            <w:r w:rsidR="00FF4F15" w:rsidRPr="0031785A">
              <w:rPr>
                <w:rFonts w:eastAsia="Calibri"/>
                <w:sz w:val="24"/>
                <w:szCs w:val="24"/>
              </w:rPr>
              <w:t>к юбилею П</w:t>
            </w:r>
            <w:r w:rsidR="00FF4F15">
              <w:rPr>
                <w:rFonts w:eastAsia="Calibri"/>
                <w:sz w:val="24"/>
                <w:szCs w:val="24"/>
              </w:rPr>
              <w:t xml:space="preserve">авла Петровича </w:t>
            </w:r>
            <w:r w:rsidR="00FF4F15" w:rsidRPr="0031785A">
              <w:rPr>
                <w:rFonts w:eastAsia="Calibri"/>
                <w:sz w:val="24"/>
                <w:szCs w:val="24"/>
              </w:rPr>
              <w:t>Бажова</w:t>
            </w:r>
            <w:r w:rsidR="00FF4F15" w:rsidRPr="0031785A"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 xml:space="preserve">«Уральские сказы мастера»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23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15EF3">
              <w:t>читальный</w:t>
            </w:r>
            <w:proofErr w:type="gramEnd"/>
            <w:r w:rsidRPr="00715EF3">
              <w:t xml:space="preserve"> зал</w:t>
            </w:r>
            <w:r w:rsidRPr="00715EF3">
              <w:rPr>
                <w:lang w:eastAsia="en-US"/>
              </w:rPr>
              <w:t xml:space="preserve"> 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Громкое чтение </w:t>
            </w:r>
            <w:r w:rsidR="00FF4F15" w:rsidRPr="0031785A">
              <w:rPr>
                <w:rFonts w:eastAsia="Calibri"/>
                <w:sz w:val="24"/>
                <w:szCs w:val="24"/>
              </w:rPr>
              <w:t>по кн</w:t>
            </w:r>
            <w:r w:rsidR="00FF4F15">
              <w:rPr>
                <w:rFonts w:eastAsia="Calibri"/>
                <w:sz w:val="24"/>
                <w:szCs w:val="24"/>
              </w:rPr>
              <w:t>иге</w:t>
            </w:r>
            <w:r w:rsidR="00FF4F15" w:rsidRPr="0031785A">
              <w:rPr>
                <w:rFonts w:eastAsia="Calibri"/>
                <w:sz w:val="24"/>
                <w:szCs w:val="24"/>
              </w:rPr>
              <w:t xml:space="preserve"> «Мальчики из блокады»</w:t>
            </w:r>
            <w:r w:rsidR="00FF4F15">
              <w:rPr>
                <w:rFonts w:eastAsia="Calibri"/>
                <w:sz w:val="24"/>
                <w:szCs w:val="24"/>
              </w:rPr>
              <w:t xml:space="preserve"> </w:t>
            </w:r>
            <w:r w:rsidR="00FF4F15" w:rsidRPr="0031785A">
              <w:rPr>
                <w:rFonts w:eastAsia="Calibri"/>
                <w:sz w:val="24"/>
                <w:szCs w:val="24"/>
              </w:rPr>
              <w:t>А</w:t>
            </w:r>
            <w:r w:rsidR="00FF4F15">
              <w:rPr>
                <w:rFonts w:eastAsia="Calibri"/>
                <w:sz w:val="24"/>
                <w:szCs w:val="24"/>
              </w:rPr>
              <w:t xml:space="preserve">лександра </w:t>
            </w:r>
            <w:r w:rsidR="00FF4F15" w:rsidRPr="0031785A">
              <w:rPr>
                <w:rFonts w:eastAsia="Calibri"/>
                <w:sz w:val="24"/>
                <w:szCs w:val="24"/>
              </w:rPr>
              <w:t xml:space="preserve">Крестинского </w:t>
            </w:r>
            <w:r w:rsidR="00FF4F15">
              <w:rPr>
                <w:rFonts w:eastAsia="Calibri"/>
                <w:sz w:val="24"/>
                <w:szCs w:val="24"/>
              </w:rPr>
              <w:t xml:space="preserve">«Блокадное детство»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23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15EF3">
              <w:t>читальный</w:t>
            </w:r>
            <w:proofErr w:type="gramEnd"/>
            <w:r w:rsidRPr="00715EF3">
              <w:t xml:space="preserve"> зал</w:t>
            </w:r>
            <w:r w:rsidRPr="00715EF3">
              <w:rPr>
                <w:lang w:eastAsia="en-US"/>
              </w:rPr>
              <w:t xml:space="preserve"> </w:t>
            </w:r>
          </w:p>
        </w:tc>
      </w:tr>
      <w:tr w:rsidR="00CC7A30" w:rsidTr="00C269C4">
        <w:trPr>
          <w:trHeight w:val="316"/>
        </w:trPr>
        <w:tc>
          <w:tcPr>
            <w:tcW w:w="1800" w:type="dxa"/>
            <w:gridSpan w:val="2"/>
          </w:tcPr>
          <w:p w:rsidR="00CC7A30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785A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4895" w:type="dxa"/>
          </w:tcPr>
          <w:p w:rsidR="00CC7A30" w:rsidRPr="0031785A" w:rsidRDefault="00CC7A30" w:rsidP="00FF4F15">
            <w:pPr>
              <w:ind w:left="76"/>
              <w:rPr>
                <w:rFonts w:eastAsia="Calibri"/>
                <w:sz w:val="24"/>
                <w:szCs w:val="24"/>
              </w:rPr>
            </w:pPr>
            <w:r w:rsidRPr="0031785A">
              <w:rPr>
                <w:rFonts w:eastAsia="Calibri"/>
                <w:sz w:val="24"/>
                <w:szCs w:val="24"/>
              </w:rPr>
              <w:t xml:space="preserve">Путешествие по книге «Сто интересных фактов о Челябинской области» </w:t>
            </w:r>
          </w:p>
        </w:tc>
        <w:tc>
          <w:tcPr>
            <w:tcW w:w="2139" w:type="dxa"/>
          </w:tcPr>
          <w:p w:rsidR="00CC7A30" w:rsidRPr="0031785A" w:rsidRDefault="00CC7A30" w:rsidP="00CC7A30">
            <w:pPr>
              <w:ind w:left="76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 w:rsidRPr="0031785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31785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31785A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23</w:t>
            </w:r>
          </w:p>
        </w:tc>
        <w:tc>
          <w:tcPr>
            <w:tcW w:w="1830" w:type="dxa"/>
          </w:tcPr>
          <w:p w:rsidR="00CC7A30" w:rsidRDefault="00CC7A30" w:rsidP="00CC7A30">
            <w:pPr>
              <w:ind w:left="129"/>
            </w:pPr>
            <w:proofErr w:type="gramStart"/>
            <w:r w:rsidRPr="00715EF3">
              <w:t>читальный</w:t>
            </w:r>
            <w:proofErr w:type="gramEnd"/>
            <w:r w:rsidRPr="00715EF3">
              <w:t xml:space="preserve"> зал</w:t>
            </w:r>
            <w:r w:rsidRPr="00715EF3">
              <w:rPr>
                <w:lang w:eastAsia="en-US"/>
              </w:rPr>
              <w:t xml:space="preserve"> </w:t>
            </w:r>
          </w:p>
        </w:tc>
      </w:tr>
      <w:tr w:rsidR="00CC7A30" w:rsidTr="00F85C15">
        <w:trPr>
          <w:trHeight w:val="554"/>
        </w:trPr>
        <w:tc>
          <w:tcPr>
            <w:tcW w:w="10664" w:type="dxa"/>
            <w:gridSpan w:val="5"/>
          </w:tcPr>
          <w:p w:rsidR="00CC7A30" w:rsidRDefault="00CC7A30" w:rsidP="00CC7A30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10</w:t>
            </w:r>
          </w:p>
          <w:p w:rsidR="00CC7A30" w:rsidRDefault="00CC7A30" w:rsidP="00CC7A30">
            <w:pPr>
              <w:pStyle w:val="TableParagraph"/>
              <w:tabs>
                <w:tab w:val="left" w:pos="5682"/>
              </w:tabs>
              <w:spacing w:line="261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Потанино,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Томская, 18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2-01-44</w:t>
            </w:r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FF4F15" w:rsidRPr="0031785A" w:rsidRDefault="00FF4F15" w:rsidP="00FF4F15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12.00</w:t>
            </w:r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Праздник «Новогодние огни приглашают в сказку», кукольный спектакль «Как волк год кабана </w:t>
            </w:r>
            <w:proofErr w:type="gramStart"/>
            <w:r w:rsidRPr="0031785A">
              <w:rPr>
                <w:sz w:val="24"/>
                <w:szCs w:val="24"/>
              </w:rPr>
              <w:t>встречал»  для</w:t>
            </w:r>
            <w:proofErr w:type="gramEnd"/>
            <w:r w:rsidRPr="0031785A">
              <w:rPr>
                <w:sz w:val="24"/>
                <w:szCs w:val="24"/>
              </w:rPr>
              <w:t xml:space="preserve"> детей поселка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детской аудитории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Pr="0031785A" w:rsidRDefault="00FF4F15" w:rsidP="00FF4F15">
            <w:pPr>
              <w:ind w:left="175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Праздник «Старый новый год и Рождество – волшебство и колдовство»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членов </w:t>
            </w:r>
            <w:r w:rsidRPr="0031785A">
              <w:rPr>
                <w:sz w:val="24"/>
                <w:szCs w:val="24"/>
              </w:rPr>
              <w:t>клуба «Посиделки»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Pr="0031785A" w:rsidRDefault="00FF4F15" w:rsidP="00FF4F15">
            <w:pPr>
              <w:ind w:left="17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Утренник «Русские народные сказки о животных», театрализованное представление по сказке «Теремок»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Праздник </w:t>
            </w:r>
            <w:r w:rsidRPr="0031785A">
              <w:rPr>
                <w:sz w:val="24"/>
                <w:szCs w:val="24"/>
              </w:rPr>
              <w:t>к юбилею П</w:t>
            </w:r>
            <w:r>
              <w:rPr>
                <w:sz w:val="24"/>
                <w:szCs w:val="24"/>
              </w:rPr>
              <w:t>авла</w:t>
            </w:r>
            <w:r w:rsidRPr="0031785A">
              <w:rPr>
                <w:sz w:val="24"/>
                <w:szCs w:val="24"/>
              </w:rPr>
              <w:t xml:space="preserve"> Бажова</w:t>
            </w:r>
            <w:r w:rsidRPr="0031785A">
              <w:rPr>
                <w:sz w:val="24"/>
                <w:szCs w:val="24"/>
              </w:rPr>
              <w:t xml:space="preserve"> «Уральских сказов мастер» </w:t>
            </w:r>
          </w:p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Конкурс рисунков библиотеки № 10 «В царстве сказов Павла Петровича Бажова»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Литературный час </w:t>
            </w:r>
            <w:r w:rsidRPr="0031785A">
              <w:rPr>
                <w:sz w:val="24"/>
                <w:szCs w:val="24"/>
              </w:rPr>
              <w:t>к юбилею П</w:t>
            </w:r>
            <w:r>
              <w:rPr>
                <w:sz w:val="24"/>
                <w:szCs w:val="24"/>
              </w:rPr>
              <w:t>авла</w:t>
            </w:r>
            <w:r w:rsidRPr="0031785A">
              <w:rPr>
                <w:sz w:val="24"/>
                <w:szCs w:val="24"/>
              </w:rPr>
              <w:t xml:space="preserve"> Бажова </w:t>
            </w:r>
            <w:r w:rsidRPr="0031785A">
              <w:rPr>
                <w:sz w:val="24"/>
                <w:szCs w:val="24"/>
              </w:rPr>
              <w:t xml:space="preserve">«Земли Уральской сказочник»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Устный журнал «Ожившие страницы прошлого»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Литературно-исторический час «О детстве обездоленном и тяжком»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Литературный час «А.Н. Толстой и русские народные сказки»</w:t>
            </w:r>
          </w:p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Презентация «Приключения деревянного человечка»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Литературная игра-диалог </w:t>
            </w:r>
            <w:r w:rsidRPr="0031785A">
              <w:rPr>
                <w:sz w:val="24"/>
                <w:szCs w:val="24"/>
              </w:rPr>
              <w:t>по рассказам Н</w:t>
            </w:r>
            <w:r>
              <w:rPr>
                <w:sz w:val="24"/>
                <w:szCs w:val="24"/>
              </w:rPr>
              <w:t>иколая</w:t>
            </w:r>
            <w:r>
              <w:rPr>
                <w:sz w:val="24"/>
                <w:szCs w:val="24"/>
              </w:rPr>
              <w:t xml:space="preserve"> Сладкова</w:t>
            </w:r>
            <w:r w:rsidRPr="0031785A">
              <w:rPr>
                <w:sz w:val="24"/>
                <w:szCs w:val="24"/>
              </w:rPr>
              <w:t xml:space="preserve"> «В лесах счастливой охоты»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Обзор мировой литературы о любви «Истории настоящей любви»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7,10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FF4F1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Обзор книг и презентация «Миры Владислава Крапивина» </w:t>
            </w:r>
          </w:p>
        </w:tc>
        <w:tc>
          <w:tcPr>
            <w:tcW w:w="2139" w:type="dxa"/>
          </w:tcPr>
          <w:p w:rsidR="00FF4F15" w:rsidRPr="0031785A" w:rsidRDefault="00FF4F1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FF4F1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785A"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 xml:space="preserve"> и</w:t>
            </w:r>
            <w:r w:rsidRPr="0031785A">
              <w:rPr>
                <w:sz w:val="24"/>
                <w:szCs w:val="24"/>
              </w:rPr>
              <w:t xml:space="preserve"> обзор книг </w:t>
            </w:r>
            <w:r>
              <w:rPr>
                <w:sz w:val="24"/>
                <w:szCs w:val="24"/>
              </w:rPr>
              <w:t>к 100-летию со дня рождения Даниила</w:t>
            </w:r>
            <w:r w:rsidRPr="0031785A">
              <w:rPr>
                <w:sz w:val="24"/>
                <w:szCs w:val="24"/>
              </w:rPr>
              <w:t xml:space="preserve"> Гранина и 75-летию прорыва блокады Ленинграда</w:t>
            </w:r>
            <w:r w:rsidRPr="0031785A">
              <w:rPr>
                <w:sz w:val="24"/>
                <w:szCs w:val="24"/>
              </w:rPr>
              <w:t xml:space="preserve"> «Писатель и его книги. Хроники блокадного города»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FF4F15" w:rsidRPr="0031785A" w:rsidRDefault="002559B5" w:rsidP="00FF4F1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 xml:space="preserve">-х </w:t>
            </w:r>
            <w:proofErr w:type="spellStart"/>
            <w:r w:rsidRPr="0031785A">
              <w:rPr>
                <w:sz w:val="24"/>
                <w:szCs w:val="24"/>
              </w:rPr>
              <w:t>кл</w:t>
            </w:r>
            <w:proofErr w:type="spellEnd"/>
            <w:r w:rsidRPr="0031785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МОУ СОШ</w:t>
            </w:r>
            <w:r w:rsidRPr="0031785A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4A49E6">
        <w:trPr>
          <w:trHeight w:val="281"/>
        </w:trPr>
        <w:tc>
          <w:tcPr>
            <w:tcW w:w="1794" w:type="dxa"/>
          </w:tcPr>
          <w:p w:rsidR="00FF4F15" w:rsidRDefault="00FF4F15" w:rsidP="00FF4F15">
            <w:pPr>
              <w:ind w:left="175"/>
            </w:pPr>
            <w:proofErr w:type="gramStart"/>
            <w:r w:rsidRPr="00C76612"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4901" w:type="dxa"/>
            <w:gridSpan w:val="2"/>
          </w:tcPr>
          <w:p w:rsidR="00FF4F15" w:rsidRPr="0031785A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F4F15" w:rsidRPr="0031785A">
              <w:rPr>
                <w:sz w:val="24"/>
                <w:szCs w:val="24"/>
              </w:rPr>
              <w:t xml:space="preserve">резентация, информационная беседа, обзор краеведческих </w:t>
            </w:r>
            <w:proofErr w:type="gramStart"/>
            <w:r w:rsidR="00FF4F15" w:rsidRPr="0031785A">
              <w:rPr>
                <w:sz w:val="24"/>
                <w:szCs w:val="24"/>
              </w:rPr>
              <w:t>книг  «</w:t>
            </w:r>
            <w:proofErr w:type="gramEnd"/>
            <w:r w:rsidR="00FF4F15" w:rsidRPr="0031785A">
              <w:rPr>
                <w:sz w:val="24"/>
                <w:szCs w:val="24"/>
              </w:rPr>
              <w:t xml:space="preserve">Удивительные факты Южного Урала» </w:t>
            </w:r>
          </w:p>
        </w:tc>
        <w:tc>
          <w:tcPr>
            <w:tcW w:w="2139" w:type="dxa"/>
          </w:tcPr>
          <w:p w:rsidR="00FF4F15" w:rsidRPr="0031785A" w:rsidRDefault="002559B5" w:rsidP="00FF4F15">
            <w:pPr>
              <w:ind w:left="14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членов </w:t>
            </w:r>
            <w:r w:rsidRPr="0031785A">
              <w:rPr>
                <w:sz w:val="24"/>
                <w:szCs w:val="24"/>
              </w:rPr>
              <w:t>клуба «Посиделки»</w:t>
            </w:r>
          </w:p>
        </w:tc>
        <w:tc>
          <w:tcPr>
            <w:tcW w:w="1830" w:type="dxa"/>
          </w:tcPr>
          <w:p w:rsidR="00FF4F15" w:rsidRDefault="00FF4F15" w:rsidP="00FF4F15">
            <w:pPr>
              <w:ind w:left="129"/>
            </w:pPr>
            <w:proofErr w:type="gramStart"/>
            <w:r w:rsidRPr="00715131">
              <w:rPr>
                <w:sz w:val="24"/>
              </w:rPr>
              <w:t>библиотека</w:t>
            </w:r>
            <w:proofErr w:type="gramEnd"/>
          </w:p>
        </w:tc>
      </w:tr>
      <w:tr w:rsidR="00FF4F15" w:rsidTr="00F85C15">
        <w:trPr>
          <w:trHeight w:val="551"/>
        </w:trPr>
        <w:tc>
          <w:tcPr>
            <w:tcW w:w="10664" w:type="dxa"/>
            <w:gridSpan w:val="5"/>
          </w:tcPr>
          <w:p w:rsidR="00FF4F15" w:rsidRDefault="00FF4F15" w:rsidP="00FF4F15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11</w:t>
            </w:r>
          </w:p>
          <w:p w:rsidR="00FF4F15" w:rsidRDefault="00FF4F15" w:rsidP="00FF4F15">
            <w:pPr>
              <w:pStyle w:val="TableParagraph"/>
              <w:tabs>
                <w:tab w:val="left" w:pos="6830"/>
              </w:tabs>
              <w:spacing w:line="261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РМЗ, ул. </w:t>
            </w:r>
            <w:proofErr w:type="spellStart"/>
            <w:r>
              <w:rPr>
                <w:color w:val="990033"/>
                <w:sz w:val="24"/>
              </w:rPr>
              <w:t>Меховова</w:t>
            </w:r>
            <w:proofErr w:type="spellEnd"/>
            <w:r>
              <w:rPr>
                <w:color w:val="990033"/>
                <w:sz w:val="24"/>
              </w:rPr>
              <w:t>, 4 (в здании</w:t>
            </w:r>
            <w:r>
              <w:rPr>
                <w:color w:val="990033"/>
                <w:spacing w:val="-19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ДК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РМЗ)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3-50-86</w:t>
            </w:r>
          </w:p>
        </w:tc>
      </w:tr>
      <w:tr w:rsidR="002559B5" w:rsidTr="00F85C15">
        <w:trPr>
          <w:trHeight w:val="551"/>
        </w:trPr>
        <w:tc>
          <w:tcPr>
            <w:tcW w:w="1794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Информационный стенд «С Рождеством!»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</w:rPr>
              <w:t xml:space="preserve">нач.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МОУ СОШ № </w:t>
            </w: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30350E">
              <w:rPr>
                <w:sz w:val="24"/>
              </w:rPr>
              <w:lastRenderedPageBreak/>
              <w:t>библиотека</w:t>
            </w:r>
            <w:proofErr w:type="gramEnd"/>
          </w:p>
        </w:tc>
      </w:tr>
      <w:tr w:rsidR="002559B5" w:rsidTr="00F85C15">
        <w:trPr>
          <w:trHeight w:val="551"/>
        </w:trPr>
        <w:tc>
          <w:tcPr>
            <w:tcW w:w="1794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у книжной</w:t>
            </w:r>
            <w:r w:rsidRPr="0031785A">
              <w:rPr>
                <w:sz w:val="24"/>
                <w:szCs w:val="24"/>
              </w:rPr>
              <w:t xml:space="preserve"> выставк</w:t>
            </w:r>
            <w:r>
              <w:rPr>
                <w:sz w:val="24"/>
                <w:szCs w:val="24"/>
              </w:rPr>
              <w:t>и</w:t>
            </w:r>
            <w:r w:rsidRPr="0031785A"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о зимних видах спорта и зимних играх</w:t>
            </w:r>
            <w:r w:rsidRPr="0031785A">
              <w:rPr>
                <w:sz w:val="24"/>
                <w:szCs w:val="24"/>
              </w:rPr>
              <w:t xml:space="preserve"> «Румяные щечки»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нач.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МОУ СОШ № 16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30350E">
              <w:rPr>
                <w:sz w:val="24"/>
              </w:rPr>
              <w:t>библиотека</w:t>
            </w:r>
            <w:proofErr w:type="gramEnd"/>
          </w:p>
        </w:tc>
      </w:tr>
      <w:tr w:rsidR="002559B5" w:rsidTr="000E5B18">
        <w:trPr>
          <w:trHeight w:val="551"/>
        </w:trPr>
        <w:tc>
          <w:tcPr>
            <w:tcW w:w="1794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</w:t>
            </w:r>
            <w:r w:rsidRPr="0031785A">
              <w:rPr>
                <w:sz w:val="24"/>
                <w:szCs w:val="24"/>
              </w:rPr>
              <w:t>росмотр «Новинки в библиотеке»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2559B5" w:rsidRPr="001E647D" w:rsidRDefault="002559B5" w:rsidP="002559B5">
            <w:pPr>
              <w:pStyle w:val="TableParagraph"/>
              <w:tabs>
                <w:tab w:val="left" w:pos="1003"/>
              </w:tabs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Pr="001E647D">
              <w:rPr>
                <w:sz w:val="24"/>
              </w:rPr>
              <w:t>широкую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 w:rsidRPr="001E647D">
              <w:rPr>
                <w:sz w:val="24"/>
              </w:rPr>
              <w:t>аудиторию</w:t>
            </w:r>
            <w:proofErr w:type="gramEnd"/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30350E">
              <w:rPr>
                <w:sz w:val="24"/>
              </w:rPr>
              <w:t>библиотека</w:t>
            </w:r>
            <w:proofErr w:type="gramEnd"/>
          </w:p>
        </w:tc>
      </w:tr>
      <w:tr w:rsidR="002559B5" w:rsidTr="00F85C15">
        <w:trPr>
          <w:trHeight w:val="551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11.</w:t>
            </w:r>
            <w:r w:rsidRPr="0031785A">
              <w:rPr>
                <w:sz w:val="24"/>
                <w:szCs w:val="24"/>
              </w:rPr>
              <w:t>00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Беседа-игра «Библиотечные колядки»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 МДОУ № 22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30350E">
              <w:rPr>
                <w:sz w:val="24"/>
              </w:rPr>
              <w:t>библиотека</w:t>
            </w:r>
            <w:proofErr w:type="gramEnd"/>
          </w:p>
        </w:tc>
      </w:tr>
      <w:tr w:rsidR="002559B5" w:rsidTr="00F85C15">
        <w:trPr>
          <w:trHeight w:val="551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15.</w:t>
            </w:r>
            <w:r w:rsidRPr="0031785A">
              <w:rPr>
                <w:sz w:val="24"/>
                <w:szCs w:val="24"/>
              </w:rPr>
              <w:t>00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Бесе</w:t>
            </w:r>
            <w:r>
              <w:rPr>
                <w:sz w:val="24"/>
                <w:szCs w:val="24"/>
              </w:rPr>
              <w:t>да «Татьянин день»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</w:rPr>
              <w:t>7-8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МОУ СОШ № 16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30350E">
              <w:rPr>
                <w:sz w:val="24"/>
              </w:rPr>
              <w:t>библиотека</w:t>
            </w:r>
            <w:proofErr w:type="gramEnd"/>
          </w:p>
        </w:tc>
      </w:tr>
      <w:tr w:rsidR="002559B5" w:rsidTr="00F85C15">
        <w:trPr>
          <w:trHeight w:val="551"/>
        </w:trPr>
        <w:tc>
          <w:tcPr>
            <w:tcW w:w="10664" w:type="dxa"/>
            <w:gridSpan w:val="5"/>
          </w:tcPr>
          <w:p w:rsidR="002559B5" w:rsidRDefault="002559B5" w:rsidP="002559B5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12</w:t>
            </w:r>
          </w:p>
          <w:p w:rsidR="002559B5" w:rsidRDefault="002559B5" w:rsidP="002559B5">
            <w:pPr>
              <w:pStyle w:val="TableParagraph"/>
              <w:ind w:left="107"/>
              <w:jc w:val="center"/>
              <w:rPr>
                <w:color w:val="990033"/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</w:t>
            </w:r>
            <w:proofErr w:type="gramEnd"/>
            <w:r>
              <w:rPr>
                <w:color w:val="990033"/>
                <w:sz w:val="24"/>
              </w:rPr>
              <w:t xml:space="preserve">: г. Копейск, пос. </w:t>
            </w:r>
            <w:proofErr w:type="spellStart"/>
            <w:r>
              <w:rPr>
                <w:color w:val="990033"/>
                <w:sz w:val="24"/>
              </w:rPr>
              <w:t>Бажово</w:t>
            </w:r>
            <w:proofErr w:type="spellEnd"/>
            <w:r>
              <w:rPr>
                <w:color w:val="990033"/>
                <w:sz w:val="24"/>
              </w:rPr>
              <w:t>, ул. Л. Чайкиной, 33 (в здании</w:t>
            </w:r>
            <w:r>
              <w:rPr>
                <w:color w:val="990033"/>
                <w:spacing w:val="-19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ДК</w:t>
            </w:r>
            <w:r>
              <w:rPr>
                <w:color w:val="990033"/>
                <w:spacing w:val="-2"/>
                <w:sz w:val="24"/>
              </w:rPr>
              <w:t xml:space="preserve"> имени П.П. Бажова</w:t>
            </w:r>
            <w:r>
              <w:rPr>
                <w:color w:val="990033"/>
                <w:sz w:val="24"/>
              </w:rPr>
              <w:t>)</w:t>
            </w:r>
            <w:r>
              <w:rPr>
                <w:color w:val="990033"/>
                <w:sz w:val="24"/>
              </w:rPr>
              <w:tab/>
            </w:r>
          </w:p>
          <w:p w:rsidR="002559B5" w:rsidRDefault="002559B5" w:rsidP="002559B5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тел. для справок: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3-50-86</w:t>
            </w:r>
          </w:p>
        </w:tc>
      </w:tr>
      <w:tr w:rsidR="002559B5" w:rsidTr="00466504">
        <w:trPr>
          <w:trHeight w:val="304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14.00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 xml:space="preserve">Посиделки «Свет Рождественской звезды»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 w:rsidRPr="0031785A">
              <w:rPr>
                <w:sz w:val="24"/>
                <w:szCs w:val="24"/>
              </w:rPr>
              <w:t>для</w:t>
            </w:r>
            <w:proofErr w:type="gramEnd"/>
            <w:r w:rsidRPr="003178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членов </w:t>
            </w:r>
            <w:r w:rsidRPr="0031785A">
              <w:rPr>
                <w:sz w:val="24"/>
                <w:szCs w:val="24"/>
              </w:rPr>
              <w:t>клуба «Березка»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8541C3">
              <w:rPr>
                <w:sz w:val="24"/>
              </w:rPr>
              <w:t>читальный</w:t>
            </w:r>
            <w:proofErr w:type="gramEnd"/>
            <w:r w:rsidRPr="008541C3">
              <w:rPr>
                <w:sz w:val="24"/>
              </w:rPr>
              <w:t xml:space="preserve"> зал</w:t>
            </w:r>
          </w:p>
        </w:tc>
      </w:tr>
      <w:tr w:rsidR="002559B5" w:rsidTr="00466504">
        <w:trPr>
          <w:trHeight w:val="304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12.35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Громкое чтение «Радуга сказов П</w:t>
            </w:r>
            <w:r>
              <w:rPr>
                <w:sz w:val="24"/>
                <w:szCs w:val="24"/>
              </w:rPr>
              <w:t>авла Петровича</w:t>
            </w:r>
            <w:r w:rsidRPr="0031785A">
              <w:rPr>
                <w:sz w:val="24"/>
                <w:szCs w:val="24"/>
              </w:rPr>
              <w:t xml:space="preserve"> Бажова»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4</w:t>
            </w:r>
            <w:r>
              <w:rPr>
                <w:sz w:val="24"/>
              </w:rPr>
              <w:t>, 45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8541C3">
              <w:rPr>
                <w:sz w:val="24"/>
              </w:rPr>
              <w:t>читальный</w:t>
            </w:r>
            <w:proofErr w:type="gramEnd"/>
            <w:r w:rsidRPr="008541C3">
              <w:rPr>
                <w:sz w:val="24"/>
              </w:rPr>
              <w:t xml:space="preserve"> зал</w:t>
            </w:r>
          </w:p>
        </w:tc>
      </w:tr>
      <w:tr w:rsidR="002559B5" w:rsidTr="00466504">
        <w:trPr>
          <w:trHeight w:val="304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31785A"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13.25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Литературное лото «Из</w:t>
            </w:r>
            <w:r>
              <w:rPr>
                <w:sz w:val="24"/>
                <w:szCs w:val="24"/>
              </w:rPr>
              <w:t xml:space="preserve"> малахитовой шкатулки»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4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8541C3">
              <w:rPr>
                <w:sz w:val="24"/>
              </w:rPr>
              <w:t>читальный</w:t>
            </w:r>
            <w:proofErr w:type="gramEnd"/>
            <w:r w:rsidRPr="008541C3">
              <w:rPr>
                <w:sz w:val="24"/>
              </w:rPr>
              <w:t xml:space="preserve"> зал</w:t>
            </w:r>
          </w:p>
        </w:tc>
      </w:tr>
      <w:tr w:rsidR="002559B5" w:rsidTr="00466504">
        <w:trPr>
          <w:trHeight w:val="304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785A">
              <w:rPr>
                <w:sz w:val="24"/>
                <w:szCs w:val="24"/>
              </w:rPr>
              <w:t>15.10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1785A">
              <w:rPr>
                <w:sz w:val="24"/>
                <w:szCs w:val="24"/>
              </w:rPr>
              <w:t xml:space="preserve">моб с элементами </w:t>
            </w:r>
            <w:proofErr w:type="spellStart"/>
            <w:r w:rsidRPr="0031785A">
              <w:rPr>
                <w:sz w:val="24"/>
                <w:szCs w:val="24"/>
              </w:rPr>
              <w:t>квеста</w:t>
            </w:r>
            <w:proofErr w:type="spellEnd"/>
            <w:r w:rsidRPr="0031785A">
              <w:rPr>
                <w:sz w:val="24"/>
                <w:szCs w:val="24"/>
              </w:rPr>
              <w:t xml:space="preserve"> «Чи</w:t>
            </w:r>
            <w:r>
              <w:rPr>
                <w:sz w:val="24"/>
                <w:szCs w:val="24"/>
              </w:rPr>
              <w:t xml:space="preserve">таем Бажова» </w:t>
            </w:r>
          </w:p>
        </w:tc>
        <w:tc>
          <w:tcPr>
            <w:tcW w:w="2139" w:type="dxa"/>
          </w:tcPr>
          <w:p w:rsidR="002559B5" w:rsidRPr="0031785A" w:rsidRDefault="002559B5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4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8541C3">
              <w:rPr>
                <w:sz w:val="24"/>
              </w:rPr>
              <w:t>читальный</w:t>
            </w:r>
            <w:proofErr w:type="gramEnd"/>
            <w:r w:rsidRPr="008541C3">
              <w:rPr>
                <w:sz w:val="24"/>
              </w:rPr>
              <w:t xml:space="preserve"> зал</w:t>
            </w:r>
          </w:p>
        </w:tc>
      </w:tr>
      <w:tr w:rsidR="002559B5" w:rsidTr="00466504">
        <w:trPr>
          <w:trHeight w:val="304"/>
        </w:trPr>
        <w:tc>
          <w:tcPr>
            <w:tcW w:w="1794" w:type="dxa"/>
          </w:tcPr>
          <w:p w:rsidR="002559B5" w:rsidRDefault="002559B5" w:rsidP="002559B5">
            <w:pPr>
              <w:ind w:left="82"/>
              <w:rPr>
                <w:sz w:val="24"/>
                <w:szCs w:val="24"/>
              </w:rPr>
            </w:pPr>
            <w:r w:rsidRPr="003178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</w:p>
          <w:p w:rsidR="002559B5" w:rsidRPr="0031785A" w:rsidRDefault="008060DF" w:rsidP="008060DF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559B5" w:rsidRPr="0031785A">
              <w:rPr>
                <w:sz w:val="24"/>
                <w:szCs w:val="24"/>
              </w:rPr>
              <w:t>16.00</w:t>
            </w:r>
          </w:p>
        </w:tc>
        <w:tc>
          <w:tcPr>
            <w:tcW w:w="4901" w:type="dxa"/>
            <w:gridSpan w:val="2"/>
          </w:tcPr>
          <w:p w:rsidR="002559B5" w:rsidRPr="0031785A" w:rsidRDefault="002559B5" w:rsidP="008060DF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</w:t>
            </w:r>
            <w:r w:rsidRPr="0031785A">
              <w:rPr>
                <w:sz w:val="24"/>
                <w:szCs w:val="24"/>
              </w:rPr>
              <w:t>кросс</w:t>
            </w:r>
            <w:r w:rsidR="008060DF">
              <w:rPr>
                <w:sz w:val="24"/>
                <w:szCs w:val="24"/>
              </w:rPr>
              <w:t>ворд «Тот, кто шагает впереди» по книге Аркадия</w:t>
            </w:r>
            <w:r w:rsidRPr="0031785A">
              <w:rPr>
                <w:sz w:val="24"/>
                <w:szCs w:val="24"/>
              </w:rPr>
              <w:t xml:space="preserve"> Гайдар</w:t>
            </w:r>
            <w:r w:rsidR="008060DF">
              <w:rPr>
                <w:sz w:val="24"/>
                <w:szCs w:val="24"/>
              </w:rPr>
              <w:t>а «Тимур и его команда»</w:t>
            </w:r>
          </w:p>
        </w:tc>
        <w:tc>
          <w:tcPr>
            <w:tcW w:w="2139" w:type="dxa"/>
          </w:tcPr>
          <w:p w:rsidR="002559B5" w:rsidRPr="0031785A" w:rsidRDefault="008060DF" w:rsidP="002559B5">
            <w:pPr>
              <w:ind w:left="82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учащихся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б,г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</w:rPr>
              <w:t>МОУ СОШ № 4</w:t>
            </w:r>
          </w:p>
        </w:tc>
        <w:tc>
          <w:tcPr>
            <w:tcW w:w="1830" w:type="dxa"/>
          </w:tcPr>
          <w:p w:rsidR="002559B5" w:rsidRDefault="002559B5" w:rsidP="002559B5">
            <w:pPr>
              <w:ind w:left="129"/>
            </w:pPr>
            <w:proofErr w:type="gramStart"/>
            <w:r w:rsidRPr="008541C3">
              <w:rPr>
                <w:sz w:val="24"/>
              </w:rPr>
              <w:t>читальный</w:t>
            </w:r>
            <w:proofErr w:type="gramEnd"/>
            <w:r w:rsidRPr="008541C3">
              <w:rPr>
                <w:sz w:val="24"/>
              </w:rPr>
              <w:t xml:space="preserve"> зал</w:t>
            </w:r>
          </w:p>
        </w:tc>
      </w:tr>
    </w:tbl>
    <w:p w:rsidR="004B5626" w:rsidRDefault="00AF3FC2" w:rsidP="00AF3FC2">
      <w:pPr>
        <w:tabs>
          <w:tab w:val="left" w:pos="7140"/>
        </w:tabs>
      </w:pPr>
      <w:bookmarkStart w:id="0" w:name="_GoBack"/>
      <w:bookmarkEnd w:id="0"/>
      <w:r>
        <w:rPr>
          <w:sz w:val="24"/>
        </w:rPr>
        <w:tab/>
      </w:r>
    </w:p>
    <w:sectPr w:rsidR="004B5626">
      <w:pgSz w:w="11910" w:h="16840"/>
      <w:pgMar w:top="680" w:right="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868"/>
    <w:multiLevelType w:val="hybridMultilevel"/>
    <w:tmpl w:val="93D8485E"/>
    <w:lvl w:ilvl="0" w:tplc="C8EEF5CC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6C523C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411E7660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E6A846C6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733051F4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4D9CED4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FE886EA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1DC8D82A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3B020B5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1">
    <w:nsid w:val="15C9038F"/>
    <w:multiLevelType w:val="hybridMultilevel"/>
    <w:tmpl w:val="8C145B02"/>
    <w:lvl w:ilvl="0" w:tplc="D22C993C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2238B6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0D6E8C46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F8627E0C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0CEE79AA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A6A74F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87265586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56405B68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2B8AC83A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2">
    <w:nsid w:val="4D434A5C"/>
    <w:multiLevelType w:val="hybridMultilevel"/>
    <w:tmpl w:val="CD863576"/>
    <w:lvl w:ilvl="0" w:tplc="377AD092">
      <w:start w:val="26"/>
      <w:numFmt w:val="decimal"/>
      <w:lvlText w:val="%1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5057FA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661846A2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32F64FAE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458685A6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D06A09CA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C62298E4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F048BA0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0098312C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3">
    <w:nsid w:val="4FA4164B"/>
    <w:multiLevelType w:val="hybridMultilevel"/>
    <w:tmpl w:val="D772EF10"/>
    <w:lvl w:ilvl="0" w:tplc="C1E641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EEBCFA">
      <w:numFmt w:val="bullet"/>
      <w:lvlText w:val="•"/>
      <w:lvlJc w:val="left"/>
      <w:pPr>
        <w:ind w:left="565" w:hanging="144"/>
      </w:pPr>
      <w:rPr>
        <w:rFonts w:hint="default"/>
        <w:lang w:val="ru-RU" w:eastAsia="ru-RU" w:bidi="ru-RU"/>
      </w:rPr>
    </w:lvl>
    <w:lvl w:ilvl="2" w:tplc="42A41BBA">
      <w:numFmt w:val="bullet"/>
      <w:lvlText w:val="•"/>
      <w:lvlJc w:val="left"/>
      <w:pPr>
        <w:ind w:left="1030" w:hanging="144"/>
      </w:pPr>
      <w:rPr>
        <w:rFonts w:hint="default"/>
        <w:lang w:val="ru-RU" w:eastAsia="ru-RU" w:bidi="ru-RU"/>
      </w:rPr>
    </w:lvl>
    <w:lvl w:ilvl="3" w:tplc="F906FF92">
      <w:numFmt w:val="bullet"/>
      <w:lvlText w:val="•"/>
      <w:lvlJc w:val="left"/>
      <w:pPr>
        <w:ind w:left="1495" w:hanging="144"/>
      </w:pPr>
      <w:rPr>
        <w:rFonts w:hint="default"/>
        <w:lang w:val="ru-RU" w:eastAsia="ru-RU" w:bidi="ru-RU"/>
      </w:rPr>
    </w:lvl>
    <w:lvl w:ilvl="4" w:tplc="43626E8E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5" w:tplc="E188CC9E">
      <w:numFmt w:val="bullet"/>
      <w:lvlText w:val="•"/>
      <w:lvlJc w:val="left"/>
      <w:pPr>
        <w:ind w:left="2425" w:hanging="144"/>
      </w:pPr>
      <w:rPr>
        <w:rFonts w:hint="default"/>
        <w:lang w:val="ru-RU" w:eastAsia="ru-RU" w:bidi="ru-RU"/>
      </w:rPr>
    </w:lvl>
    <w:lvl w:ilvl="6" w:tplc="4F6A2106">
      <w:numFmt w:val="bullet"/>
      <w:lvlText w:val="•"/>
      <w:lvlJc w:val="left"/>
      <w:pPr>
        <w:ind w:left="2890" w:hanging="144"/>
      </w:pPr>
      <w:rPr>
        <w:rFonts w:hint="default"/>
        <w:lang w:val="ru-RU" w:eastAsia="ru-RU" w:bidi="ru-RU"/>
      </w:rPr>
    </w:lvl>
    <w:lvl w:ilvl="7" w:tplc="51B04904">
      <w:numFmt w:val="bullet"/>
      <w:lvlText w:val="•"/>
      <w:lvlJc w:val="left"/>
      <w:pPr>
        <w:ind w:left="3355" w:hanging="144"/>
      </w:pPr>
      <w:rPr>
        <w:rFonts w:hint="default"/>
        <w:lang w:val="ru-RU" w:eastAsia="ru-RU" w:bidi="ru-RU"/>
      </w:rPr>
    </w:lvl>
    <w:lvl w:ilvl="8" w:tplc="6F98948E">
      <w:numFmt w:val="bullet"/>
      <w:lvlText w:val="•"/>
      <w:lvlJc w:val="left"/>
      <w:pPr>
        <w:ind w:left="3820" w:hanging="144"/>
      </w:pPr>
      <w:rPr>
        <w:rFonts w:hint="default"/>
        <w:lang w:val="ru-RU" w:eastAsia="ru-RU" w:bidi="ru-RU"/>
      </w:rPr>
    </w:lvl>
  </w:abstractNum>
  <w:abstractNum w:abstractNumId="4">
    <w:nsid w:val="71CC6742"/>
    <w:multiLevelType w:val="hybridMultilevel"/>
    <w:tmpl w:val="418E75FE"/>
    <w:lvl w:ilvl="0" w:tplc="27ECED86">
      <w:start w:val="21"/>
      <w:numFmt w:val="decimal"/>
      <w:lvlText w:val="%1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240B44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8AF084CC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2F8A47E6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D14A7A9A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E82C6806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17C67D90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63703D9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EA44D892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5">
    <w:nsid w:val="7DA74C8C"/>
    <w:multiLevelType w:val="hybridMultilevel"/>
    <w:tmpl w:val="9D123304"/>
    <w:lvl w:ilvl="0" w:tplc="80A22FC6">
      <w:start w:val="8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10156A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F6BC0C4A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CCE85874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B69ABEEC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B602602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730AE74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FE14E92E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10CA947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3D11"/>
    <w:rsid w:val="00000404"/>
    <w:rsid w:val="00040952"/>
    <w:rsid w:val="00057B26"/>
    <w:rsid w:val="000667A5"/>
    <w:rsid w:val="0008011D"/>
    <w:rsid w:val="00086225"/>
    <w:rsid w:val="00094ED3"/>
    <w:rsid w:val="000A10B5"/>
    <w:rsid w:val="000A426A"/>
    <w:rsid w:val="000B371A"/>
    <w:rsid w:val="000D46E6"/>
    <w:rsid w:val="000D59F7"/>
    <w:rsid w:val="000D6A06"/>
    <w:rsid w:val="000E4EE6"/>
    <w:rsid w:val="0011031C"/>
    <w:rsid w:val="00122F6D"/>
    <w:rsid w:val="00143626"/>
    <w:rsid w:val="00154251"/>
    <w:rsid w:val="00155781"/>
    <w:rsid w:val="00157BD7"/>
    <w:rsid w:val="00157E6A"/>
    <w:rsid w:val="00174E9C"/>
    <w:rsid w:val="001E647D"/>
    <w:rsid w:val="001F0834"/>
    <w:rsid w:val="002126CB"/>
    <w:rsid w:val="00233032"/>
    <w:rsid w:val="002423DB"/>
    <w:rsid w:val="00252572"/>
    <w:rsid w:val="002559B5"/>
    <w:rsid w:val="00265142"/>
    <w:rsid w:val="00272A1D"/>
    <w:rsid w:val="002A2CDF"/>
    <w:rsid w:val="002B64EA"/>
    <w:rsid w:val="002C16BF"/>
    <w:rsid w:val="002E0322"/>
    <w:rsid w:val="002F015D"/>
    <w:rsid w:val="002F71D7"/>
    <w:rsid w:val="002F78D8"/>
    <w:rsid w:val="00302BD4"/>
    <w:rsid w:val="00311598"/>
    <w:rsid w:val="00316B11"/>
    <w:rsid w:val="00327BEA"/>
    <w:rsid w:val="00330D71"/>
    <w:rsid w:val="00330F07"/>
    <w:rsid w:val="0034054D"/>
    <w:rsid w:val="00341517"/>
    <w:rsid w:val="00345420"/>
    <w:rsid w:val="00370FB1"/>
    <w:rsid w:val="00380071"/>
    <w:rsid w:val="00382775"/>
    <w:rsid w:val="00392023"/>
    <w:rsid w:val="00397980"/>
    <w:rsid w:val="00397CE8"/>
    <w:rsid w:val="003B3824"/>
    <w:rsid w:val="003C67FD"/>
    <w:rsid w:val="003C715D"/>
    <w:rsid w:val="003D6793"/>
    <w:rsid w:val="003E0CEC"/>
    <w:rsid w:val="003F5638"/>
    <w:rsid w:val="00420BB9"/>
    <w:rsid w:val="00455734"/>
    <w:rsid w:val="00466504"/>
    <w:rsid w:val="00497F1F"/>
    <w:rsid w:val="004A49E6"/>
    <w:rsid w:val="004B5626"/>
    <w:rsid w:val="004E3AEA"/>
    <w:rsid w:val="004E728C"/>
    <w:rsid w:val="004E78F3"/>
    <w:rsid w:val="004F0A7B"/>
    <w:rsid w:val="004F5168"/>
    <w:rsid w:val="005239BA"/>
    <w:rsid w:val="005314D6"/>
    <w:rsid w:val="0054040D"/>
    <w:rsid w:val="005514A2"/>
    <w:rsid w:val="00560134"/>
    <w:rsid w:val="00565206"/>
    <w:rsid w:val="00571851"/>
    <w:rsid w:val="0058330B"/>
    <w:rsid w:val="005A0275"/>
    <w:rsid w:val="005A36AE"/>
    <w:rsid w:val="005B5B32"/>
    <w:rsid w:val="005E0ADF"/>
    <w:rsid w:val="005E6B80"/>
    <w:rsid w:val="005F087B"/>
    <w:rsid w:val="00607B98"/>
    <w:rsid w:val="006223CF"/>
    <w:rsid w:val="00624BEA"/>
    <w:rsid w:val="00626C9F"/>
    <w:rsid w:val="00633A9F"/>
    <w:rsid w:val="00651413"/>
    <w:rsid w:val="006528A1"/>
    <w:rsid w:val="00654BB5"/>
    <w:rsid w:val="00676EF8"/>
    <w:rsid w:val="006801AC"/>
    <w:rsid w:val="006869B2"/>
    <w:rsid w:val="0069677D"/>
    <w:rsid w:val="0069692D"/>
    <w:rsid w:val="006C0B1F"/>
    <w:rsid w:val="006D2A6A"/>
    <w:rsid w:val="006D2CBF"/>
    <w:rsid w:val="00700C82"/>
    <w:rsid w:val="00712D40"/>
    <w:rsid w:val="00716137"/>
    <w:rsid w:val="00716292"/>
    <w:rsid w:val="00721413"/>
    <w:rsid w:val="00721B84"/>
    <w:rsid w:val="00741F13"/>
    <w:rsid w:val="00742229"/>
    <w:rsid w:val="00753ED1"/>
    <w:rsid w:val="007658A9"/>
    <w:rsid w:val="007701BF"/>
    <w:rsid w:val="00781D91"/>
    <w:rsid w:val="0079406F"/>
    <w:rsid w:val="007943B1"/>
    <w:rsid w:val="00795C8C"/>
    <w:rsid w:val="007B7548"/>
    <w:rsid w:val="007C0409"/>
    <w:rsid w:val="007E5FDF"/>
    <w:rsid w:val="008060DF"/>
    <w:rsid w:val="00810EE2"/>
    <w:rsid w:val="00872969"/>
    <w:rsid w:val="008A3B66"/>
    <w:rsid w:val="008A587A"/>
    <w:rsid w:val="008A5D37"/>
    <w:rsid w:val="008B1375"/>
    <w:rsid w:val="008B1994"/>
    <w:rsid w:val="008B6213"/>
    <w:rsid w:val="008C6A92"/>
    <w:rsid w:val="008D19DC"/>
    <w:rsid w:val="009016B2"/>
    <w:rsid w:val="009643DE"/>
    <w:rsid w:val="0097683E"/>
    <w:rsid w:val="0098427B"/>
    <w:rsid w:val="00993F4E"/>
    <w:rsid w:val="009B25C9"/>
    <w:rsid w:val="009C0AB9"/>
    <w:rsid w:val="009C23E2"/>
    <w:rsid w:val="009C3611"/>
    <w:rsid w:val="009D3160"/>
    <w:rsid w:val="00A04B0A"/>
    <w:rsid w:val="00A215FD"/>
    <w:rsid w:val="00A24BC5"/>
    <w:rsid w:val="00A65C41"/>
    <w:rsid w:val="00A953B0"/>
    <w:rsid w:val="00AB4F01"/>
    <w:rsid w:val="00AD3A90"/>
    <w:rsid w:val="00AF3FC2"/>
    <w:rsid w:val="00B07A43"/>
    <w:rsid w:val="00B3475F"/>
    <w:rsid w:val="00B34EA5"/>
    <w:rsid w:val="00B53F05"/>
    <w:rsid w:val="00B609B8"/>
    <w:rsid w:val="00B73D11"/>
    <w:rsid w:val="00B76349"/>
    <w:rsid w:val="00B813F7"/>
    <w:rsid w:val="00B85F0A"/>
    <w:rsid w:val="00B91E90"/>
    <w:rsid w:val="00B93C7B"/>
    <w:rsid w:val="00BD1E7A"/>
    <w:rsid w:val="00BD219E"/>
    <w:rsid w:val="00BD2A12"/>
    <w:rsid w:val="00BD2E8C"/>
    <w:rsid w:val="00BD7417"/>
    <w:rsid w:val="00C11CD2"/>
    <w:rsid w:val="00C269C4"/>
    <w:rsid w:val="00C80DE5"/>
    <w:rsid w:val="00C839C7"/>
    <w:rsid w:val="00C877B2"/>
    <w:rsid w:val="00CB3092"/>
    <w:rsid w:val="00CC7A30"/>
    <w:rsid w:val="00CD7B0B"/>
    <w:rsid w:val="00CE6D74"/>
    <w:rsid w:val="00D11E55"/>
    <w:rsid w:val="00D13731"/>
    <w:rsid w:val="00D16E6C"/>
    <w:rsid w:val="00D363A5"/>
    <w:rsid w:val="00D50FD1"/>
    <w:rsid w:val="00D5536A"/>
    <w:rsid w:val="00D73280"/>
    <w:rsid w:val="00D74011"/>
    <w:rsid w:val="00D86856"/>
    <w:rsid w:val="00DB0054"/>
    <w:rsid w:val="00DB6574"/>
    <w:rsid w:val="00DB68B9"/>
    <w:rsid w:val="00DC354F"/>
    <w:rsid w:val="00DF5B79"/>
    <w:rsid w:val="00E056CD"/>
    <w:rsid w:val="00E15176"/>
    <w:rsid w:val="00E26557"/>
    <w:rsid w:val="00E26947"/>
    <w:rsid w:val="00E56B9C"/>
    <w:rsid w:val="00E64C79"/>
    <w:rsid w:val="00E711C6"/>
    <w:rsid w:val="00E90193"/>
    <w:rsid w:val="00E95C5E"/>
    <w:rsid w:val="00E97486"/>
    <w:rsid w:val="00EA1043"/>
    <w:rsid w:val="00EC1EC5"/>
    <w:rsid w:val="00EC41A9"/>
    <w:rsid w:val="00EE34B0"/>
    <w:rsid w:val="00EF4303"/>
    <w:rsid w:val="00F228E3"/>
    <w:rsid w:val="00F3048A"/>
    <w:rsid w:val="00F319B8"/>
    <w:rsid w:val="00F50EC6"/>
    <w:rsid w:val="00F53A8E"/>
    <w:rsid w:val="00F54F46"/>
    <w:rsid w:val="00F72189"/>
    <w:rsid w:val="00F85C15"/>
    <w:rsid w:val="00F9065A"/>
    <w:rsid w:val="00F96907"/>
    <w:rsid w:val="00FB13C4"/>
    <w:rsid w:val="00FE25AB"/>
    <w:rsid w:val="00FF4F15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7D85-58F8-4BD1-96E9-69077C7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character" w:styleId="a6">
    <w:name w:val="Strong"/>
    <w:basedOn w:val="a0"/>
    <w:uiPriority w:val="22"/>
    <w:qFormat/>
    <w:rsid w:val="00781D91"/>
    <w:rPr>
      <w:b/>
      <w:bCs/>
    </w:rPr>
  </w:style>
  <w:style w:type="paragraph" w:styleId="a7">
    <w:name w:val="Normal (Web)"/>
    <w:basedOn w:val="a"/>
    <w:uiPriority w:val="99"/>
    <w:unhideWhenUsed/>
    <w:rsid w:val="00781D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155781"/>
    <w:pPr>
      <w:widowControl/>
      <w:autoSpaceDE/>
      <w:autoSpaceDN/>
    </w:pPr>
    <w:rPr>
      <w:lang w:val="ru-RU"/>
    </w:rPr>
  </w:style>
  <w:style w:type="paragraph" w:styleId="a9">
    <w:name w:val="Body Text First Indent"/>
    <w:basedOn w:val="a3"/>
    <w:link w:val="aa"/>
    <w:uiPriority w:val="99"/>
    <w:unhideWhenUsed/>
    <w:rsid w:val="005F087B"/>
    <w:pPr>
      <w:widowControl/>
      <w:autoSpaceDE/>
      <w:autoSpaceDN/>
      <w:spacing w:before="0"/>
      <w:ind w:firstLine="360"/>
    </w:pPr>
    <w:rPr>
      <w:rFonts w:eastAsia="Calibri"/>
      <w:b w:val="0"/>
      <w:bCs w:val="0"/>
      <w:sz w:val="24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F087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Красная строка Знак"/>
    <w:basedOn w:val="a4"/>
    <w:link w:val="a9"/>
    <w:uiPriority w:val="99"/>
    <w:rsid w:val="005F087B"/>
    <w:rPr>
      <w:rFonts w:ascii="Times New Roman" w:eastAsia="Calibri" w:hAnsi="Times New Roman" w:cs="Times New Roman"/>
      <w:b w:val="0"/>
      <w:bCs w:val="0"/>
      <w:sz w:val="24"/>
      <w:szCs w:val="28"/>
      <w:lang w:val="ru-RU" w:eastAsia="ru-RU" w:bidi="ru-RU"/>
    </w:rPr>
  </w:style>
  <w:style w:type="paragraph" w:customStyle="1" w:styleId="msonormalbullet2gifbullet1gif">
    <w:name w:val="msonormalbullet2gifbullet1.gif"/>
    <w:basedOn w:val="a"/>
    <w:rsid w:val="00E056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 июнь  2017 г</vt:lpstr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 июнь  2017 г</dc:title>
  <dc:creator>Центральная библиотека</dc:creator>
  <cp:lastModifiedBy>otdmarketing_3</cp:lastModifiedBy>
  <cp:revision>150</cp:revision>
  <cp:lastPrinted>2018-08-08T09:20:00Z</cp:lastPrinted>
  <dcterms:created xsi:type="dcterms:W3CDTF">2018-06-29T04:58:00Z</dcterms:created>
  <dcterms:modified xsi:type="dcterms:W3CDTF">2019-01-25T10:44:00Z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2018-06-29T00:00:00Z</vt:filetime>
  </property>
</Properties>
</file>